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CDE8E" w14:textId="77777777" w:rsidR="00BB4DE3" w:rsidRPr="00565275" w:rsidRDefault="00BB4DE3">
      <w:pPr>
        <w:rPr>
          <w:rFonts w:ascii="Arial Narrow" w:hAnsi="Arial Narrow"/>
          <w:szCs w:val="24"/>
        </w:rPr>
      </w:pPr>
    </w:p>
    <w:p w14:paraId="48629D77" w14:textId="77777777" w:rsidR="00032ADE" w:rsidRPr="00565275" w:rsidRDefault="00E039DB" w:rsidP="00E039DB">
      <w:pPr>
        <w:spacing w:line="360" w:lineRule="auto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Bogotá D.C.</w:t>
      </w:r>
      <w:r w:rsidR="00C96B34" w:rsidRPr="00565275">
        <w:rPr>
          <w:rFonts w:ascii="Arial Narrow" w:hAnsi="Arial Narrow" w:cs="Arial"/>
          <w:szCs w:val="24"/>
        </w:rPr>
        <w:t>____________________________</w:t>
      </w:r>
      <w:r w:rsidRPr="00565275">
        <w:rPr>
          <w:rFonts w:ascii="Arial Narrow" w:hAnsi="Arial Narrow" w:cs="Arial"/>
          <w:szCs w:val="24"/>
        </w:rPr>
        <w:t xml:space="preserve"> </w:t>
      </w:r>
    </w:p>
    <w:p w14:paraId="0A3FBAB2" w14:textId="77777777" w:rsidR="00032ADE" w:rsidRPr="00565275" w:rsidRDefault="00032ADE" w:rsidP="00032ADE">
      <w:pPr>
        <w:rPr>
          <w:rFonts w:ascii="Arial Narrow" w:hAnsi="Arial Narrow" w:cs="Arial"/>
          <w:szCs w:val="24"/>
        </w:rPr>
      </w:pPr>
    </w:p>
    <w:p w14:paraId="49E9F7AF" w14:textId="77777777" w:rsidR="00032ADE" w:rsidRPr="00565275" w:rsidRDefault="00E039DB" w:rsidP="00032ADE">
      <w:pPr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 xml:space="preserve">Señores </w:t>
      </w:r>
    </w:p>
    <w:p w14:paraId="2FCFD72E" w14:textId="77777777" w:rsidR="00E039DB" w:rsidRPr="00565275" w:rsidRDefault="00E039DB" w:rsidP="00032ADE">
      <w:pPr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 xml:space="preserve">Instituto Distrital de las Artes </w:t>
      </w:r>
      <w:r w:rsidR="00032ADE" w:rsidRPr="00565275">
        <w:rPr>
          <w:rFonts w:ascii="Arial Narrow" w:hAnsi="Arial Narrow" w:cs="Arial"/>
          <w:szCs w:val="24"/>
        </w:rPr>
        <w:t>- IDARTES</w:t>
      </w:r>
    </w:p>
    <w:p w14:paraId="537EDB0C" w14:textId="77777777" w:rsidR="00E039DB" w:rsidRPr="00565275" w:rsidRDefault="00E039DB" w:rsidP="00032ADE">
      <w:pPr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Área de Talento Humano</w:t>
      </w:r>
    </w:p>
    <w:p w14:paraId="44A6454F" w14:textId="77777777" w:rsidR="00032ADE" w:rsidRPr="00565275" w:rsidRDefault="00032ADE" w:rsidP="00032ADE">
      <w:pPr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Ciudad</w:t>
      </w:r>
    </w:p>
    <w:p w14:paraId="39BDBB65" w14:textId="77777777" w:rsidR="00032ADE" w:rsidRPr="00565275" w:rsidRDefault="00032ADE">
      <w:pPr>
        <w:rPr>
          <w:rFonts w:ascii="Arial Narrow" w:hAnsi="Arial Narrow" w:cs="Arial"/>
          <w:szCs w:val="24"/>
        </w:rPr>
      </w:pPr>
    </w:p>
    <w:p w14:paraId="3ECAE769" w14:textId="77777777" w:rsidR="00E039DB" w:rsidRPr="00565275" w:rsidRDefault="00E039DB">
      <w:pPr>
        <w:rPr>
          <w:rFonts w:ascii="Arial Narrow" w:hAnsi="Arial Narrow" w:cs="Arial"/>
          <w:szCs w:val="24"/>
        </w:rPr>
      </w:pPr>
    </w:p>
    <w:p w14:paraId="091C7932" w14:textId="77777777" w:rsidR="00BB4DE3" w:rsidRPr="00565275" w:rsidRDefault="00BB4DE3" w:rsidP="00C96B34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 xml:space="preserve">Nombres y Apellidos: </w:t>
      </w:r>
      <w:r w:rsidR="00E039DB" w:rsidRPr="00565275">
        <w:rPr>
          <w:rFonts w:ascii="Arial Narrow" w:hAnsi="Arial Narrow" w:cs="Arial"/>
          <w:szCs w:val="24"/>
        </w:rPr>
        <w:t>___________________________________________________</w:t>
      </w:r>
      <w:r w:rsidR="003D5252" w:rsidRPr="00565275">
        <w:rPr>
          <w:rFonts w:ascii="Arial Narrow" w:hAnsi="Arial Narrow" w:cs="Arial"/>
          <w:szCs w:val="24"/>
        </w:rPr>
        <w:t>_</w:t>
      </w:r>
    </w:p>
    <w:p w14:paraId="246222AC" w14:textId="77777777" w:rsidR="00BB4DE3" w:rsidRPr="00565275" w:rsidRDefault="00BB4DE3" w:rsidP="00C96B34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 xml:space="preserve">Identificación: </w:t>
      </w:r>
      <w:r w:rsidR="00E039DB" w:rsidRPr="00565275">
        <w:rPr>
          <w:rFonts w:ascii="Arial Narrow" w:hAnsi="Arial Narrow" w:cs="Arial"/>
          <w:szCs w:val="24"/>
        </w:rPr>
        <w:t>_________________________________________________________</w:t>
      </w:r>
      <w:r w:rsidR="003D5252" w:rsidRPr="00565275">
        <w:rPr>
          <w:rFonts w:ascii="Arial Narrow" w:hAnsi="Arial Narrow" w:cs="Arial"/>
          <w:szCs w:val="24"/>
        </w:rPr>
        <w:t>_</w:t>
      </w:r>
    </w:p>
    <w:p w14:paraId="63D8DA1A" w14:textId="77777777" w:rsidR="00BB4DE3" w:rsidRPr="00565275" w:rsidRDefault="00BB4DE3" w:rsidP="00C96B34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 xml:space="preserve">Estado </w:t>
      </w:r>
      <w:r w:rsidR="00933C37" w:rsidRPr="00565275">
        <w:rPr>
          <w:rFonts w:ascii="Arial Narrow" w:hAnsi="Arial Narrow" w:cs="Arial"/>
          <w:szCs w:val="24"/>
        </w:rPr>
        <w:t>Civil: _</w:t>
      </w:r>
      <w:r w:rsidR="00E039DB" w:rsidRPr="00565275">
        <w:rPr>
          <w:rFonts w:ascii="Arial Narrow" w:hAnsi="Arial Narrow" w:cs="Arial"/>
          <w:szCs w:val="24"/>
        </w:rPr>
        <w:t>_________________________________________________________</w:t>
      </w:r>
      <w:r w:rsidR="003D5252" w:rsidRPr="00565275">
        <w:rPr>
          <w:rFonts w:ascii="Arial Narrow" w:hAnsi="Arial Narrow" w:cs="Arial"/>
          <w:szCs w:val="24"/>
        </w:rPr>
        <w:t>_</w:t>
      </w:r>
    </w:p>
    <w:p w14:paraId="11340B70" w14:textId="77777777" w:rsidR="00C96B34" w:rsidRPr="00565275" w:rsidRDefault="00BB4DE3" w:rsidP="00C96B34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Domicilio</w:t>
      </w:r>
      <w:r w:rsidR="00E039DB" w:rsidRPr="00565275">
        <w:rPr>
          <w:rFonts w:ascii="Arial Narrow" w:hAnsi="Arial Narrow" w:cs="Arial"/>
          <w:szCs w:val="24"/>
        </w:rPr>
        <w:t xml:space="preserve"> y </w:t>
      </w:r>
      <w:r w:rsidR="00933C37" w:rsidRPr="00565275">
        <w:rPr>
          <w:rFonts w:ascii="Arial Narrow" w:hAnsi="Arial Narrow" w:cs="Arial"/>
          <w:szCs w:val="24"/>
        </w:rPr>
        <w:t>Residencia: _</w:t>
      </w:r>
      <w:r w:rsidR="00E039DB" w:rsidRPr="00565275">
        <w:rPr>
          <w:rFonts w:ascii="Arial Narrow" w:hAnsi="Arial Narrow" w:cs="Arial"/>
          <w:szCs w:val="24"/>
        </w:rPr>
        <w:t>________________________________________________</w:t>
      </w:r>
      <w:r w:rsidR="003D5252" w:rsidRPr="00565275">
        <w:rPr>
          <w:rFonts w:ascii="Arial Narrow" w:hAnsi="Arial Narrow" w:cs="Arial"/>
          <w:szCs w:val="24"/>
        </w:rPr>
        <w:t>_</w:t>
      </w:r>
      <w:r w:rsidR="00740EC7" w:rsidRPr="00565275">
        <w:rPr>
          <w:rFonts w:ascii="Arial Narrow" w:hAnsi="Arial Narrow" w:cs="Arial"/>
          <w:szCs w:val="24"/>
        </w:rPr>
        <w:t>_</w:t>
      </w:r>
    </w:p>
    <w:p w14:paraId="14A7820F" w14:textId="77777777" w:rsidR="00E039DB" w:rsidRPr="00565275" w:rsidRDefault="00A557E1" w:rsidP="00C96B34">
      <w:pPr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Bajo la gravedad de juramento m</w:t>
      </w:r>
      <w:r w:rsidR="00BB4DE3" w:rsidRPr="00565275">
        <w:rPr>
          <w:rFonts w:ascii="Arial Narrow" w:hAnsi="Arial Narrow" w:cs="Arial"/>
          <w:szCs w:val="24"/>
        </w:rPr>
        <w:t xml:space="preserve">anifiesto que </w:t>
      </w:r>
      <w:r w:rsidRPr="00565275">
        <w:rPr>
          <w:rFonts w:ascii="Arial Narrow" w:hAnsi="Arial Narrow" w:cs="Arial"/>
          <w:szCs w:val="24"/>
        </w:rPr>
        <w:t>a la fecha de suscripción del presente documento n</w:t>
      </w:r>
      <w:r w:rsidR="00BB4DE3" w:rsidRPr="00565275">
        <w:rPr>
          <w:rFonts w:ascii="Arial Narrow" w:hAnsi="Arial Narrow" w:cs="Arial"/>
          <w:szCs w:val="24"/>
        </w:rPr>
        <w:t>o tengo conocimiento de que en mi contra se adelante proceso</w:t>
      </w:r>
      <w:r w:rsidRPr="00565275">
        <w:rPr>
          <w:rFonts w:ascii="Arial Narrow" w:hAnsi="Arial Narrow" w:cs="Arial"/>
          <w:szCs w:val="24"/>
        </w:rPr>
        <w:t xml:space="preserve"> alguno</w:t>
      </w:r>
      <w:r w:rsidR="00BB4DE3" w:rsidRPr="00565275">
        <w:rPr>
          <w:rFonts w:ascii="Arial Narrow" w:hAnsi="Arial Narrow" w:cs="Arial"/>
          <w:szCs w:val="24"/>
        </w:rPr>
        <w:t xml:space="preserve"> en el que se reclame el cumplimiento </w:t>
      </w:r>
      <w:r w:rsidRPr="00565275">
        <w:rPr>
          <w:rFonts w:ascii="Arial Narrow" w:hAnsi="Arial Narrow" w:cs="Arial"/>
          <w:szCs w:val="24"/>
        </w:rPr>
        <w:t xml:space="preserve">o pago </w:t>
      </w:r>
      <w:r w:rsidR="00BB4DE3" w:rsidRPr="00565275">
        <w:rPr>
          <w:rFonts w:ascii="Arial Narrow" w:hAnsi="Arial Narrow" w:cs="Arial"/>
          <w:szCs w:val="24"/>
        </w:rPr>
        <w:t>de obligaciones alimentarias a mi cargo.</w:t>
      </w:r>
    </w:p>
    <w:p w14:paraId="79354007" w14:textId="77777777" w:rsidR="00C96B34" w:rsidRPr="00565275" w:rsidRDefault="00C96B34" w:rsidP="00C96B34">
      <w:pPr>
        <w:jc w:val="both"/>
        <w:rPr>
          <w:rFonts w:ascii="Arial Narrow" w:hAnsi="Arial Narrow" w:cs="Arial"/>
          <w:szCs w:val="24"/>
        </w:rPr>
      </w:pPr>
    </w:p>
    <w:p w14:paraId="0AE650CC" w14:textId="77777777" w:rsidR="00A557E1" w:rsidRPr="00565275" w:rsidRDefault="00E039DB" w:rsidP="00C96B34">
      <w:pPr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En</w:t>
      </w:r>
      <w:r w:rsidR="00A557E1" w:rsidRPr="00565275">
        <w:rPr>
          <w:rFonts w:ascii="Arial Narrow" w:hAnsi="Arial Narrow" w:cs="Arial"/>
          <w:szCs w:val="24"/>
        </w:rPr>
        <w:t xml:space="preserve"> cumplimiento del artículo 411</w:t>
      </w:r>
      <w:r w:rsidR="00A557E1" w:rsidRPr="00565275">
        <w:rPr>
          <w:rStyle w:val="Refdenotaalpie"/>
          <w:rFonts w:ascii="Arial Narrow" w:hAnsi="Arial Narrow" w:cs="Arial"/>
          <w:szCs w:val="24"/>
        </w:rPr>
        <w:footnoteReference w:id="1"/>
      </w:r>
      <w:r w:rsidR="00A557E1" w:rsidRPr="00565275">
        <w:rPr>
          <w:rFonts w:ascii="Arial Narrow" w:hAnsi="Arial Narrow" w:cs="Arial"/>
          <w:szCs w:val="24"/>
        </w:rPr>
        <w:t xml:space="preserve"> del Código Civil Colombiano</w:t>
      </w:r>
      <w:r w:rsidRPr="00565275">
        <w:rPr>
          <w:rFonts w:ascii="Arial Narrow" w:hAnsi="Arial Narrow" w:cs="Arial"/>
          <w:szCs w:val="24"/>
        </w:rPr>
        <w:t xml:space="preserve"> y </w:t>
      </w:r>
      <w:r w:rsidR="00A557E1" w:rsidRPr="00565275">
        <w:rPr>
          <w:rFonts w:ascii="Arial Narrow" w:hAnsi="Arial Narrow" w:cs="Arial"/>
          <w:szCs w:val="24"/>
        </w:rPr>
        <w:t>el artículo 6</w:t>
      </w:r>
      <w:r w:rsidR="00A557E1" w:rsidRPr="00565275">
        <w:rPr>
          <w:rStyle w:val="Refdenotaalpie"/>
          <w:rFonts w:ascii="Arial Narrow" w:hAnsi="Arial Narrow" w:cs="Arial"/>
          <w:szCs w:val="24"/>
        </w:rPr>
        <w:footnoteReference w:id="2"/>
      </w:r>
      <w:r w:rsidR="00A557E1" w:rsidRPr="00565275">
        <w:rPr>
          <w:rFonts w:ascii="Arial Narrow" w:hAnsi="Arial Narrow" w:cs="Arial"/>
          <w:szCs w:val="24"/>
        </w:rPr>
        <w:t xml:space="preserve"> de la Ley 311 de 1996, y demás normas vigentes, manifiesto que </w:t>
      </w:r>
      <w:r w:rsidR="00BB4DE3" w:rsidRPr="00565275">
        <w:rPr>
          <w:rFonts w:ascii="Arial Narrow" w:hAnsi="Arial Narrow" w:cs="Arial"/>
          <w:szCs w:val="24"/>
        </w:rPr>
        <w:t>cumpliré con todas las obligaciones asistenciales y alimentarias a favor de los miembros de mi familia</w:t>
      </w:r>
      <w:r w:rsidR="00A557E1" w:rsidRPr="00565275">
        <w:rPr>
          <w:rFonts w:ascii="Arial Narrow" w:hAnsi="Arial Narrow" w:cs="Arial"/>
          <w:szCs w:val="24"/>
        </w:rPr>
        <w:t xml:space="preserve"> a </w:t>
      </w:r>
      <w:r w:rsidR="00BB4DE3" w:rsidRPr="00565275">
        <w:rPr>
          <w:rFonts w:ascii="Arial Narrow" w:hAnsi="Arial Narrow" w:cs="Arial"/>
          <w:szCs w:val="24"/>
        </w:rPr>
        <w:t>que tengan derecho</w:t>
      </w:r>
      <w:r w:rsidR="00A557E1" w:rsidRPr="00565275">
        <w:rPr>
          <w:rFonts w:ascii="Arial Narrow" w:hAnsi="Arial Narrow" w:cs="Arial"/>
          <w:szCs w:val="24"/>
        </w:rPr>
        <w:t>.</w:t>
      </w:r>
    </w:p>
    <w:p w14:paraId="40B64626" w14:textId="77777777" w:rsidR="00904C90" w:rsidRPr="00565275" w:rsidRDefault="00904C90" w:rsidP="00C96B34">
      <w:pPr>
        <w:jc w:val="both"/>
        <w:rPr>
          <w:rFonts w:ascii="Arial Narrow" w:hAnsi="Arial Narrow" w:cs="Arial"/>
          <w:szCs w:val="24"/>
        </w:rPr>
      </w:pPr>
    </w:p>
    <w:p w14:paraId="2BAE07CF" w14:textId="77777777" w:rsidR="003D5252" w:rsidRPr="00565275" w:rsidRDefault="00904C90" w:rsidP="003D5252">
      <w:pPr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Que no me encuentro incurso(a) en ninguna de las causales de inhabilidad e incompatibilidad de orden constitucional y legal para ocupar el empleo objeto de vinculación.</w:t>
      </w:r>
    </w:p>
    <w:p w14:paraId="4E6E482C" w14:textId="77777777" w:rsidR="00904C90" w:rsidRPr="00565275" w:rsidRDefault="00904C90" w:rsidP="003D5252">
      <w:pPr>
        <w:jc w:val="both"/>
        <w:rPr>
          <w:rFonts w:ascii="Arial Narrow" w:hAnsi="Arial Narrow" w:cs="Arial"/>
          <w:szCs w:val="24"/>
        </w:rPr>
      </w:pPr>
    </w:p>
    <w:p w14:paraId="77D38DC2" w14:textId="77777777" w:rsidR="00904C90" w:rsidRPr="00565275" w:rsidRDefault="00904C90" w:rsidP="00904C90">
      <w:pPr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Que actualmente SI ______NO _____me encuentro pensionado</w:t>
      </w:r>
      <w:r w:rsidR="008548FD" w:rsidRPr="00565275">
        <w:rPr>
          <w:rFonts w:ascii="Arial Narrow" w:hAnsi="Arial Narrow" w:cs="Arial"/>
          <w:szCs w:val="24"/>
        </w:rPr>
        <w:t xml:space="preserve"> (a)</w:t>
      </w:r>
      <w:r w:rsidRPr="00565275">
        <w:rPr>
          <w:rFonts w:ascii="Arial Narrow" w:hAnsi="Arial Narrow" w:cs="Arial"/>
          <w:szCs w:val="24"/>
        </w:rPr>
        <w:t>.</w:t>
      </w:r>
    </w:p>
    <w:p w14:paraId="09F23A26" w14:textId="77777777" w:rsidR="00904C90" w:rsidRPr="00565275" w:rsidRDefault="00904C90" w:rsidP="00904C90">
      <w:pPr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Que actualmente SI______ NO _____me encuentro adelantando trámite para pensión</w:t>
      </w:r>
    </w:p>
    <w:p w14:paraId="2CAD8239" w14:textId="77777777" w:rsidR="00904C90" w:rsidRPr="00565275" w:rsidRDefault="00904C90" w:rsidP="00904C90">
      <w:pPr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de jubilación.</w:t>
      </w:r>
    </w:p>
    <w:p w14:paraId="176983F3" w14:textId="77777777" w:rsidR="00904C90" w:rsidRPr="00565275" w:rsidRDefault="00904C90" w:rsidP="00904C90">
      <w:pPr>
        <w:jc w:val="both"/>
        <w:rPr>
          <w:rFonts w:ascii="Arial Narrow" w:hAnsi="Arial Narrow" w:cs="Arial"/>
          <w:szCs w:val="24"/>
        </w:rPr>
      </w:pPr>
    </w:p>
    <w:p w14:paraId="45F7C071" w14:textId="77777777" w:rsidR="003D5252" w:rsidRPr="00565275" w:rsidRDefault="00904C90" w:rsidP="00904C90">
      <w:pPr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La información anteriormente consignada es verídica y puede ser consultada y validada en cualquier momento.</w:t>
      </w:r>
    </w:p>
    <w:p w14:paraId="4C9E8D9C" w14:textId="77777777" w:rsidR="003D5252" w:rsidRPr="00565275" w:rsidRDefault="003D5252" w:rsidP="003D5252">
      <w:pPr>
        <w:rPr>
          <w:rFonts w:ascii="Arial Narrow" w:hAnsi="Arial Narrow" w:cs="Arial"/>
          <w:szCs w:val="24"/>
        </w:rPr>
      </w:pPr>
    </w:p>
    <w:p w14:paraId="79AB7C59" w14:textId="77777777" w:rsidR="003D5252" w:rsidRPr="00565275" w:rsidRDefault="003D5252" w:rsidP="003D5252">
      <w:pPr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___________________________________</w:t>
      </w:r>
    </w:p>
    <w:p w14:paraId="42CE6B00" w14:textId="77777777" w:rsidR="00BB4DE3" w:rsidRPr="00565275" w:rsidRDefault="0007123D" w:rsidP="003D5252">
      <w:pPr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Firma del d</w:t>
      </w:r>
      <w:r w:rsidR="00BB4DE3" w:rsidRPr="00565275">
        <w:rPr>
          <w:rFonts w:ascii="Arial Narrow" w:hAnsi="Arial Narrow" w:cs="Arial"/>
          <w:szCs w:val="24"/>
        </w:rPr>
        <w:t>eclarante</w:t>
      </w:r>
    </w:p>
    <w:p w14:paraId="03EBC4D5" w14:textId="77777777" w:rsidR="003D5252" w:rsidRPr="00565275" w:rsidRDefault="003D5252" w:rsidP="00740EC7">
      <w:pPr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Cédul</w:t>
      </w:r>
      <w:r w:rsidR="00740EC7" w:rsidRPr="00565275">
        <w:rPr>
          <w:rFonts w:ascii="Arial Narrow" w:hAnsi="Arial Narrow" w:cs="Arial"/>
          <w:szCs w:val="24"/>
        </w:rPr>
        <w:t>a</w:t>
      </w:r>
      <w:r w:rsidR="004470BA" w:rsidRPr="00565275">
        <w:rPr>
          <w:rFonts w:ascii="Arial Narrow" w:hAnsi="Arial Narrow" w:cs="Arial"/>
          <w:szCs w:val="24"/>
        </w:rPr>
        <w:t>:</w:t>
      </w:r>
    </w:p>
    <w:sectPr w:rsidR="003D5252" w:rsidRPr="0056527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2197A" w14:textId="77777777" w:rsidR="00421CC5" w:rsidRDefault="00421CC5" w:rsidP="00A557E1">
      <w:r>
        <w:separator/>
      </w:r>
    </w:p>
  </w:endnote>
  <w:endnote w:type="continuationSeparator" w:id="0">
    <w:p w14:paraId="15E9BA91" w14:textId="77777777" w:rsidR="00421CC5" w:rsidRDefault="00421CC5" w:rsidP="00A5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Yu Gothic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F25BF" w14:textId="77777777" w:rsidR="00DB615C" w:rsidRPr="00DB615C" w:rsidRDefault="00DB615C" w:rsidP="00DB615C">
    <w:pPr>
      <w:pStyle w:val="Piedepgina"/>
      <w:jc w:val="right"/>
      <w:rPr>
        <w:rFonts w:ascii="Arial Narrow" w:hAnsi="Arial Narrow"/>
        <w:lang w:val="es-ES"/>
      </w:rPr>
    </w:pPr>
    <w:r w:rsidRPr="00DB615C">
      <w:rPr>
        <w:rFonts w:ascii="Arial Narrow" w:hAnsi="Arial Narrow"/>
        <w:lang w:val="es-ES"/>
      </w:rPr>
      <w:t>1TR-GTH-F-</w:t>
    </w:r>
    <w:r w:rsidR="00402532">
      <w:rPr>
        <w:rFonts w:ascii="Arial Narrow" w:hAnsi="Arial Narrow"/>
        <w:lang w:val="es-ES"/>
      </w:rPr>
      <w:t>59</w:t>
    </w:r>
  </w:p>
  <w:p w14:paraId="6BF7F5EA" w14:textId="77777777" w:rsidR="00DB615C" w:rsidRPr="00DB615C" w:rsidRDefault="00DB615C" w:rsidP="00DB615C">
    <w:pPr>
      <w:pStyle w:val="Piedepgina"/>
      <w:jc w:val="right"/>
      <w:rPr>
        <w:rFonts w:ascii="Arial Narrow" w:hAnsi="Arial Narrow"/>
        <w:lang w:val="es-ES"/>
      </w:rPr>
    </w:pPr>
    <w:r w:rsidRPr="00DB615C">
      <w:rPr>
        <w:rFonts w:ascii="Arial Narrow" w:hAnsi="Arial Narrow"/>
        <w:lang w:val="es-ES"/>
      </w:rPr>
      <w:t>12/06/2019</w:t>
    </w:r>
  </w:p>
  <w:p w14:paraId="22A1F092" w14:textId="77777777" w:rsidR="00DB615C" w:rsidRPr="00DB615C" w:rsidRDefault="00DB615C" w:rsidP="00DB615C">
    <w:pPr>
      <w:pStyle w:val="Piedepgina"/>
      <w:jc w:val="right"/>
      <w:rPr>
        <w:rFonts w:ascii="Arial Narrow" w:hAnsi="Arial Narrow"/>
        <w:lang w:val="es-ES"/>
      </w:rPr>
    </w:pPr>
    <w:r w:rsidRPr="00DB615C">
      <w:rPr>
        <w:rFonts w:ascii="Arial Narrow" w:hAnsi="Arial Narrow"/>
        <w:lang w:val="es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4FB39" w14:textId="77777777" w:rsidR="00421CC5" w:rsidRDefault="00421CC5" w:rsidP="00A557E1">
      <w:r>
        <w:separator/>
      </w:r>
    </w:p>
  </w:footnote>
  <w:footnote w:type="continuationSeparator" w:id="0">
    <w:p w14:paraId="38B9E7F8" w14:textId="77777777" w:rsidR="00421CC5" w:rsidRDefault="00421CC5" w:rsidP="00A557E1">
      <w:r>
        <w:continuationSeparator/>
      </w:r>
    </w:p>
  </w:footnote>
  <w:footnote w:id="1">
    <w:p w14:paraId="1B60CEBF" w14:textId="77777777" w:rsidR="00A557E1" w:rsidRPr="00904C90" w:rsidRDefault="00A557E1" w:rsidP="00E039D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bookmarkStart w:id="0" w:name="411"/>
      <w:r w:rsidR="00E039DB" w:rsidRPr="00904C90">
        <w:rPr>
          <w:sz w:val="14"/>
          <w:szCs w:val="14"/>
        </w:rPr>
        <w:t>“</w:t>
      </w:r>
      <w:r w:rsidRPr="00904C90">
        <w:rPr>
          <w:rFonts w:ascii="Arial" w:hAnsi="Arial" w:cs="Arial"/>
          <w:b/>
          <w:bCs/>
          <w:i/>
          <w:sz w:val="14"/>
          <w:szCs w:val="14"/>
        </w:rPr>
        <w:t>ARTICULO 411. &lt;TITULARES DEL DERECHO DE ALIMENTOS&gt;.</w:t>
      </w:r>
      <w:bookmarkEnd w:id="0"/>
      <w:r w:rsidRPr="00904C90">
        <w:rPr>
          <w:rFonts w:ascii="Arial" w:hAnsi="Arial" w:cs="Arial"/>
          <w:i/>
          <w:sz w:val="14"/>
          <w:szCs w:val="14"/>
        </w:rPr>
        <w:t> &lt;Apartes tachados INEXEQUIBLES&gt; Se deben alimentos:</w:t>
      </w:r>
      <w:r w:rsidR="00E039DB" w:rsidRPr="00904C90">
        <w:rPr>
          <w:rFonts w:ascii="Arial" w:hAnsi="Arial" w:cs="Arial"/>
          <w:i/>
          <w:sz w:val="14"/>
          <w:szCs w:val="14"/>
        </w:rPr>
        <w:t xml:space="preserve"> </w:t>
      </w:r>
      <w:r w:rsidRPr="00904C90">
        <w:rPr>
          <w:rFonts w:ascii="Arial" w:hAnsi="Arial" w:cs="Arial"/>
          <w:i/>
          <w:sz w:val="14"/>
          <w:szCs w:val="14"/>
        </w:rPr>
        <w:t>1o Al cónyuge., 2o) A los descendientes</w:t>
      </w:r>
      <w:r w:rsidR="00E039DB" w:rsidRPr="00904C90">
        <w:rPr>
          <w:rFonts w:ascii="Arial" w:hAnsi="Arial" w:cs="Arial"/>
          <w:i/>
          <w:sz w:val="14"/>
          <w:szCs w:val="14"/>
        </w:rPr>
        <w:t xml:space="preserve">., </w:t>
      </w:r>
      <w:r w:rsidRPr="00904C90">
        <w:rPr>
          <w:rFonts w:ascii="Arial" w:hAnsi="Arial" w:cs="Arial"/>
          <w:i/>
          <w:sz w:val="14"/>
          <w:szCs w:val="14"/>
        </w:rPr>
        <w:t>3o) A los ascendientes</w:t>
      </w:r>
      <w:r w:rsidR="00E039DB" w:rsidRPr="00904C90">
        <w:rPr>
          <w:rFonts w:ascii="Arial" w:hAnsi="Arial" w:cs="Arial"/>
          <w:i/>
          <w:sz w:val="14"/>
          <w:szCs w:val="14"/>
        </w:rPr>
        <w:t>.</w:t>
      </w:r>
      <w:r w:rsidRPr="00904C90">
        <w:rPr>
          <w:rFonts w:ascii="Arial" w:hAnsi="Arial" w:cs="Arial"/>
          <w:i/>
          <w:sz w:val="14"/>
          <w:szCs w:val="14"/>
        </w:rPr>
        <w:t>, 4o) A cargo del cónyuge culpable, al cónyuge divorciado o separado de cuerpo sin su culpa. 5o) A los hijos naturales, su posteridad y a los nietos naturales</w:t>
      </w:r>
      <w:r w:rsidR="00E039DB" w:rsidRPr="00904C90">
        <w:rPr>
          <w:rFonts w:ascii="Arial" w:hAnsi="Arial" w:cs="Arial"/>
          <w:i/>
          <w:sz w:val="14"/>
          <w:szCs w:val="14"/>
        </w:rPr>
        <w:t xml:space="preserve">., </w:t>
      </w:r>
      <w:r w:rsidRPr="00904C90">
        <w:rPr>
          <w:rFonts w:ascii="Arial" w:hAnsi="Arial" w:cs="Arial"/>
          <w:i/>
          <w:sz w:val="14"/>
          <w:szCs w:val="14"/>
        </w:rPr>
        <w:t>6o) A los Ascendientes Naturales. 7o) A los hijos adoptivos.</w:t>
      </w:r>
      <w:r w:rsidR="00E039DB" w:rsidRPr="00904C90">
        <w:rPr>
          <w:rFonts w:ascii="Arial" w:hAnsi="Arial" w:cs="Arial"/>
          <w:i/>
          <w:sz w:val="14"/>
          <w:szCs w:val="14"/>
        </w:rPr>
        <w:t xml:space="preserve"> </w:t>
      </w:r>
      <w:r w:rsidRPr="00904C90">
        <w:rPr>
          <w:rFonts w:ascii="Arial" w:hAnsi="Arial" w:cs="Arial"/>
          <w:i/>
          <w:sz w:val="14"/>
          <w:szCs w:val="14"/>
        </w:rPr>
        <w:t>8o) A los padres adoptantes.</w:t>
      </w:r>
      <w:r w:rsidR="00E039DB" w:rsidRPr="00904C90">
        <w:rPr>
          <w:rFonts w:ascii="Arial" w:hAnsi="Arial" w:cs="Arial"/>
          <w:i/>
          <w:sz w:val="14"/>
          <w:szCs w:val="14"/>
        </w:rPr>
        <w:t xml:space="preserve"> </w:t>
      </w:r>
      <w:r w:rsidRPr="00904C90">
        <w:rPr>
          <w:rFonts w:ascii="Arial" w:hAnsi="Arial" w:cs="Arial"/>
          <w:i/>
          <w:sz w:val="14"/>
          <w:szCs w:val="14"/>
        </w:rPr>
        <w:t>9o) A los hermanos </w:t>
      </w:r>
      <w:r w:rsidRPr="00904C90">
        <w:rPr>
          <w:rFonts w:ascii="Arial" w:hAnsi="Arial" w:cs="Arial"/>
          <w:i/>
          <w:sz w:val="14"/>
          <w:szCs w:val="14"/>
          <w:u w:val="single"/>
        </w:rPr>
        <w:t>legítimos</w:t>
      </w:r>
      <w:r w:rsidRPr="00904C90">
        <w:rPr>
          <w:rFonts w:ascii="Arial" w:hAnsi="Arial" w:cs="Arial"/>
          <w:i/>
          <w:sz w:val="14"/>
          <w:szCs w:val="14"/>
        </w:rPr>
        <w:t>.</w:t>
      </w:r>
      <w:r w:rsidR="00E039DB" w:rsidRPr="00904C90">
        <w:rPr>
          <w:rFonts w:ascii="Arial" w:hAnsi="Arial" w:cs="Arial"/>
          <w:i/>
          <w:sz w:val="14"/>
          <w:szCs w:val="14"/>
        </w:rPr>
        <w:t xml:space="preserve"> </w:t>
      </w:r>
      <w:r w:rsidRPr="00904C90">
        <w:rPr>
          <w:rFonts w:ascii="Arial" w:hAnsi="Arial" w:cs="Arial"/>
          <w:i/>
          <w:sz w:val="14"/>
          <w:szCs w:val="14"/>
        </w:rPr>
        <w:t xml:space="preserve">10) Al que hizo una donación cuantiosa si no hubiere sido rescindida o </w:t>
      </w:r>
      <w:r w:rsidR="00E039DB" w:rsidRPr="00904C90">
        <w:rPr>
          <w:rFonts w:ascii="Arial" w:hAnsi="Arial" w:cs="Arial"/>
          <w:i/>
          <w:sz w:val="14"/>
          <w:szCs w:val="14"/>
        </w:rPr>
        <w:t>revocada. La</w:t>
      </w:r>
      <w:r w:rsidRPr="00904C90">
        <w:rPr>
          <w:rFonts w:ascii="Arial" w:hAnsi="Arial" w:cs="Arial"/>
          <w:i/>
          <w:sz w:val="14"/>
          <w:szCs w:val="14"/>
        </w:rPr>
        <w:t xml:space="preserve"> acción del donante se dirigirá contra el donatario.</w:t>
      </w:r>
      <w:r w:rsidR="00E039DB" w:rsidRPr="00904C90">
        <w:rPr>
          <w:rFonts w:ascii="Arial" w:hAnsi="Arial" w:cs="Arial"/>
          <w:i/>
          <w:sz w:val="14"/>
          <w:szCs w:val="14"/>
        </w:rPr>
        <w:t xml:space="preserve"> </w:t>
      </w:r>
      <w:r w:rsidRPr="00904C90">
        <w:rPr>
          <w:rFonts w:ascii="Arial" w:hAnsi="Arial" w:cs="Arial"/>
          <w:i/>
          <w:sz w:val="14"/>
          <w:szCs w:val="14"/>
        </w:rPr>
        <w:t>No se deben alimentos a las personas aquí designadas en los casos en que una ley se los niegue.</w:t>
      </w:r>
      <w:r w:rsidR="00E039DB" w:rsidRPr="00904C90">
        <w:rPr>
          <w:rFonts w:ascii="Arial" w:hAnsi="Arial" w:cs="Arial"/>
          <w:i/>
          <w:sz w:val="14"/>
          <w:szCs w:val="14"/>
        </w:rPr>
        <w:t>”</w:t>
      </w:r>
    </w:p>
    <w:p w14:paraId="6BE8300E" w14:textId="77777777" w:rsidR="00A557E1" w:rsidRPr="00904C90" w:rsidRDefault="00A557E1">
      <w:pPr>
        <w:pStyle w:val="Textonotapie"/>
        <w:rPr>
          <w:i/>
          <w:sz w:val="14"/>
          <w:szCs w:val="14"/>
        </w:rPr>
      </w:pPr>
    </w:p>
  </w:footnote>
  <w:footnote w:id="2">
    <w:p w14:paraId="45886B8B" w14:textId="77777777" w:rsidR="00A557E1" w:rsidRPr="00E039DB" w:rsidRDefault="00A557E1" w:rsidP="00A557E1">
      <w:pPr>
        <w:pStyle w:val="Textonotapie"/>
        <w:jc w:val="both"/>
        <w:rPr>
          <w:rFonts w:ascii="Arial" w:hAnsi="Arial" w:cs="Arial"/>
          <w:i/>
          <w:sz w:val="16"/>
          <w:szCs w:val="16"/>
        </w:rPr>
      </w:pPr>
      <w:r w:rsidRPr="00904C90">
        <w:rPr>
          <w:rStyle w:val="Refdenotaalpie"/>
          <w:i/>
          <w:sz w:val="14"/>
          <w:szCs w:val="14"/>
        </w:rPr>
        <w:footnoteRef/>
      </w:r>
      <w:r w:rsidRPr="00904C90">
        <w:rPr>
          <w:i/>
          <w:sz w:val="14"/>
          <w:szCs w:val="14"/>
        </w:rPr>
        <w:t xml:space="preserve"> </w:t>
      </w:r>
      <w:bookmarkStart w:id="1" w:name="6"/>
      <w:r w:rsidR="00E039DB" w:rsidRPr="00904C90">
        <w:rPr>
          <w:i/>
          <w:sz w:val="14"/>
          <w:szCs w:val="14"/>
        </w:rPr>
        <w:t>“</w:t>
      </w:r>
      <w:r w:rsidRPr="00904C90">
        <w:rPr>
          <w:rFonts w:ascii="Arial" w:hAnsi="Arial" w:cs="Arial"/>
          <w:i/>
          <w:sz w:val="14"/>
          <w:szCs w:val="14"/>
        </w:rPr>
        <w:t>A</w:t>
      </w:r>
      <w:r w:rsidRPr="00904C90">
        <w:rPr>
          <w:rFonts w:ascii="Arial" w:hAnsi="Arial" w:cs="Arial"/>
          <w:b/>
          <w:bCs/>
          <w:i/>
          <w:sz w:val="14"/>
          <w:szCs w:val="14"/>
        </w:rPr>
        <w:t>RTÍCULO 6o. EFECTOS DEL REGISTRO.</w:t>
      </w:r>
      <w:bookmarkEnd w:id="1"/>
      <w:r w:rsidRPr="00904C90">
        <w:rPr>
          <w:rFonts w:ascii="Arial" w:hAnsi="Arial" w:cs="Arial"/>
          <w:i/>
          <w:sz w:val="14"/>
          <w:szCs w:val="14"/>
        </w:rPr>
        <w:t> &lt;Inciso 1o. CONDICIONALMENTE EXEQUIBLE&gt; Al tomar posesión de un cargo como servidor público en todas las entidades del Estado o para laborar al servicio de cualquier persona o entidad de carácter privado será indispensable declarar bajo la gravedad del juramento, no tener conocimiento de procesos pendientes de carácter alimentario o que cumplirán con sus obligaciones de familia</w:t>
      </w:r>
      <w:r w:rsidRPr="00E039DB">
        <w:rPr>
          <w:rFonts w:ascii="Arial" w:hAnsi="Arial" w:cs="Arial"/>
          <w:i/>
          <w:sz w:val="16"/>
          <w:szCs w:val="16"/>
        </w:rPr>
        <w:t>.</w:t>
      </w:r>
      <w:r w:rsidR="00E039DB">
        <w:rPr>
          <w:rFonts w:ascii="Arial" w:hAnsi="Arial" w:cs="Arial"/>
          <w:i/>
          <w:sz w:val="16"/>
          <w:szCs w:val="16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77FBE" w14:textId="77777777" w:rsidR="004B0564" w:rsidRDefault="004B0564">
    <w:pPr>
      <w:pStyle w:val="Encabezado"/>
    </w:pPr>
  </w:p>
  <w:tbl>
    <w:tblPr>
      <w:tblW w:w="9576" w:type="dxa"/>
      <w:tblInd w:w="-8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5"/>
      <w:gridCol w:w="5453"/>
      <w:gridCol w:w="2268"/>
    </w:tblGrid>
    <w:tr w:rsidR="00DB615C" w:rsidRPr="00DB615C" w14:paraId="4CFD8B9B" w14:textId="77777777" w:rsidTr="004B0564">
      <w:trPr>
        <w:cantSplit/>
        <w:trHeight w:val="352"/>
      </w:trPr>
      <w:tc>
        <w:tcPr>
          <w:tcW w:w="18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E7C6814" w14:textId="77777777" w:rsidR="004B0564" w:rsidRPr="00DB615C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Cs/>
              <w:color w:val="auto"/>
              <w:sz w:val="22"/>
              <w:szCs w:val="22"/>
            </w:rPr>
          </w:pPr>
          <w:r w:rsidRPr="00DB615C">
            <w:rPr>
              <w:rStyle w:val="Fuentedeprrafopredeter2"/>
              <w:rFonts w:ascii="Arial Narrow" w:hAnsi="Arial Narrow" w:cs="Arial"/>
              <w:noProof/>
              <w:color w:val="auto"/>
              <w:sz w:val="24"/>
              <w:szCs w:val="24"/>
              <w:lang w:eastAsia="es-ES"/>
            </w:rPr>
            <w:drawing>
              <wp:inline distT="0" distB="0" distL="0" distR="0" wp14:anchorId="3FC7EF65" wp14:editId="7437CA82">
                <wp:extent cx="1095375" cy="7620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5B188C1" w14:textId="77777777" w:rsidR="004B0564" w:rsidRPr="00DB615C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color w:val="auto"/>
              <w:sz w:val="22"/>
              <w:szCs w:val="22"/>
            </w:rPr>
          </w:pPr>
          <w:r w:rsidRPr="00DB615C">
            <w:rPr>
              <w:rFonts w:ascii="Arial Narrow" w:hAnsi="Arial Narrow" w:cs="Arial"/>
              <w:color w:val="auto"/>
              <w:sz w:val="22"/>
              <w:szCs w:val="22"/>
            </w:rPr>
            <w:t>GESTIÓN DEL TALENTO HUMANO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6D82483" w14:textId="77564D5D" w:rsidR="004B0564" w:rsidRPr="00DB615C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DB615C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Código: GTH-F-</w:t>
          </w:r>
          <w:r w:rsidR="00402532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59</w:t>
          </w:r>
        </w:p>
      </w:tc>
    </w:tr>
    <w:tr w:rsidR="00DB615C" w:rsidRPr="00DB615C" w14:paraId="22C0C1B0" w14:textId="77777777" w:rsidTr="004B0564">
      <w:trPr>
        <w:cantSplit/>
        <w:trHeight w:val="352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5E1A73B" w14:textId="77777777" w:rsidR="004B0564" w:rsidRPr="00DB615C" w:rsidRDefault="004B0564" w:rsidP="004B0564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CD947D2" w14:textId="77777777" w:rsidR="004B0564" w:rsidRPr="00DB615C" w:rsidRDefault="004B0564" w:rsidP="004B0564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6A4FE69" w14:textId="77777777" w:rsidR="004B0564" w:rsidRPr="00DB615C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DB615C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 xml:space="preserve">Fecha: </w:t>
          </w:r>
          <w:r w:rsidR="00DB615C" w:rsidRPr="00DB615C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12/06</w:t>
          </w:r>
          <w:r w:rsidRPr="00DB615C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/2019</w:t>
          </w:r>
        </w:p>
      </w:tc>
    </w:tr>
    <w:tr w:rsidR="00DB615C" w:rsidRPr="00DB615C" w14:paraId="6886F123" w14:textId="77777777" w:rsidTr="004B0564">
      <w:trPr>
        <w:cantSplit/>
        <w:trHeight w:val="307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7D3319C" w14:textId="77777777" w:rsidR="004B0564" w:rsidRPr="00DB615C" w:rsidRDefault="004B0564" w:rsidP="004B0564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C23221C" w14:textId="77777777" w:rsidR="004B0564" w:rsidRPr="00DB615C" w:rsidRDefault="004B0564" w:rsidP="004B0564">
          <w:pPr>
            <w:jc w:val="center"/>
            <w:rPr>
              <w:rFonts w:ascii="Arial Narrow" w:hAnsi="Arial Narrow" w:cs="Arial"/>
              <w:b/>
            </w:rPr>
          </w:pPr>
          <w:r w:rsidRPr="00DB615C">
            <w:rPr>
              <w:rFonts w:ascii="Arial Narrow" w:hAnsi="Arial Narrow" w:cs="Arial"/>
              <w:b/>
            </w:rPr>
            <w:t xml:space="preserve">DECLARACIÓN BAJO LA GRAVEDAD DE JURAMENTO </w:t>
          </w:r>
        </w:p>
        <w:p w14:paraId="4AE0705A" w14:textId="77777777" w:rsidR="004B0564" w:rsidRPr="00DB615C" w:rsidRDefault="00904C90" w:rsidP="00E66C68">
          <w:pPr>
            <w:jc w:val="center"/>
            <w:rPr>
              <w:rFonts w:ascii="Arial Narrow" w:hAnsi="Arial Narrow" w:cs="Arial"/>
            </w:rPr>
          </w:pPr>
          <w:r w:rsidRPr="00DB615C">
            <w:rPr>
              <w:rFonts w:ascii="Arial Narrow" w:hAnsi="Arial Narrow" w:cs="Arial"/>
              <w:b/>
            </w:rPr>
            <w:t xml:space="preserve">DE INHABILIDADES, INCOMPATIBILIDADES, ALIMENTOS Y VALIDACIÓN </w:t>
          </w:r>
          <w:r w:rsidR="007D1958" w:rsidRPr="00DB615C">
            <w:rPr>
              <w:rFonts w:ascii="Arial Narrow" w:hAnsi="Arial Narrow" w:cs="Arial"/>
              <w:b/>
            </w:rPr>
            <w:t>PENSIONAL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F4300EB" w14:textId="77777777" w:rsidR="004B0564" w:rsidRPr="00DB615C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DB615C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Versión: 1</w:t>
          </w:r>
        </w:p>
      </w:tc>
    </w:tr>
    <w:tr w:rsidR="00DB615C" w:rsidRPr="00DB615C" w14:paraId="0B5E03DB" w14:textId="77777777" w:rsidTr="004B0564">
      <w:trPr>
        <w:cantSplit/>
        <w:trHeight w:val="319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BDDCDA5" w14:textId="77777777" w:rsidR="004B0564" w:rsidRPr="00DB615C" w:rsidRDefault="004B0564" w:rsidP="004B0564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726E512" w14:textId="77777777" w:rsidR="004B0564" w:rsidRPr="00DB615C" w:rsidRDefault="004B0564" w:rsidP="004B0564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A2EAAE0" w14:textId="77777777" w:rsidR="004B0564" w:rsidRPr="00DB615C" w:rsidRDefault="004B0564" w:rsidP="004B0564">
          <w:pPr>
            <w:pStyle w:val="Piedepgina"/>
            <w:snapToGrid w:val="0"/>
            <w:rPr>
              <w:rFonts w:ascii="Arial Narrow" w:hAnsi="Arial Narrow"/>
            </w:rPr>
          </w:pPr>
          <w:r w:rsidRPr="00DB615C">
            <w:rPr>
              <w:rStyle w:val="Fuentedeprrafopredeter2"/>
              <w:rFonts w:ascii="Arial Narrow" w:hAnsi="Arial Narrow" w:cs="Arial"/>
            </w:rPr>
            <w:t xml:space="preserve">Página: </w:t>
          </w:r>
          <w:r w:rsidRPr="00DB615C">
            <w:rPr>
              <w:rStyle w:val="Fuentedeprrafopredeter2"/>
              <w:rFonts w:ascii="Arial Narrow" w:hAnsi="Arial Narrow" w:cs="Arial"/>
            </w:rPr>
            <w:fldChar w:fldCharType="begin"/>
          </w:r>
          <w:r w:rsidRPr="00DB615C">
            <w:rPr>
              <w:rStyle w:val="Fuentedeprrafopredeter2"/>
              <w:rFonts w:ascii="Arial Narrow" w:hAnsi="Arial Narrow" w:cs="Arial"/>
            </w:rPr>
            <w:instrText xml:space="preserve"> PAGE </w:instrText>
          </w:r>
          <w:r w:rsidRPr="00DB615C">
            <w:rPr>
              <w:rStyle w:val="Fuentedeprrafopredeter2"/>
              <w:rFonts w:ascii="Arial Narrow" w:hAnsi="Arial Narrow" w:cs="Arial"/>
            </w:rPr>
            <w:fldChar w:fldCharType="separate"/>
          </w:r>
          <w:r w:rsidRPr="00DB615C">
            <w:rPr>
              <w:rStyle w:val="Fuentedeprrafopredeter2"/>
              <w:rFonts w:ascii="Arial Narrow" w:hAnsi="Arial Narrow" w:cs="Arial"/>
              <w:noProof/>
            </w:rPr>
            <w:t>1</w:t>
          </w:r>
          <w:r w:rsidRPr="00DB615C">
            <w:rPr>
              <w:rStyle w:val="Fuentedeprrafopredeter2"/>
              <w:rFonts w:ascii="Arial Narrow" w:hAnsi="Arial Narrow" w:cs="Arial"/>
            </w:rPr>
            <w:fldChar w:fldCharType="end"/>
          </w:r>
          <w:r w:rsidRPr="00DB615C">
            <w:rPr>
              <w:rStyle w:val="Fuentedeprrafopredeter2"/>
              <w:rFonts w:ascii="Arial Narrow" w:hAnsi="Arial Narrow" w:cs="Arial"/>
            </w:rPr>
            <w:t xml:space="preserve"> de </w:t>
          </w:r>
          <w:r w:rsidRPr="00DB615C">
            <w:rPr>
              <w:rStyle w:val="Fuentedeprrafopredeter2"/>
              <w:rFonts w:ascii="Arial Narrow" w:hAnsi="Arial Narrow" w:cs="Arial"/>
            </w:rPr>
            <w:fldChar w:fldCharType="begin"/>
          </w:r>
          <w:r w:rsidRPr="00DB615C">
            <w:rPr>
              <w:rStyle w:val="Fuentedeprrafopredeter2"/>
              <w:rFonts w:ascii="Arial Narrow" w:hAnsi="Arial Narrow" w:cs="Arial"/>
            </w:rPr>
            <w:instrText xml:space="preserve"> NUMPAGES \* ARABIC </w:instrText>
          </w:r>
          <w:r w:rsidRPr="00DB615C">
            <w:rPr>
              <w:rStyle w:val="Fuentedeprrafopredeter2"/>
              <w:rFonts w:ascii="Arial Narrow" w:hAnsi="Arial Narrow" w:cs="Arial"/>
            </w:rPr>
            <w:fldChar w:fldCharType="separate"/>
          </w:r>
          <w:r w:rsidRPr="00DB615C">
            <w:rPr>
              <w:rStyle w:val="Fuentedeprrafopredeter2"/>
              <w:rFonts w:ascii="Arial Narrow" w:hAnsi="Arial Narrow" w:cs="Arial"/>
              <w:noProof/>
            </w:rPr>
            <w:t>1</w:t>
          </w:r>
          <w:r w:rsidRPr="00DB615C">
            <w:rPr>
              <w:rStyle w:val="Fuentedeprrafopredeter2"/>
              <w:rFonts w:ascii="Arial Narrow" w:hAnsi="Arial Narrow" w:cs="Arial"/>
            </w:rPr>
            <w:fldChar w:fldCharType="end"/>
          </w:r>
        </w:p>
      </w:tc>
    </w:tr>
  </w:tbl>
  <w:p w14:paraId="30C6B00B" w14:textId="77777777" w:rsidR="004B0564" w:rsidRDefault="004B05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5756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3"/>
    <w:rsid w:val="00032ADE"/>
    <w:rsid w:val="000540BB"/>
    <w:rsid w:val="0007123D"/>
    <w:rsid w:val="002B7CF5"/>
    <w:rsid w:val="002E169F"/>
    <w:rsid w:val="003D5252"/>
    <w:rsid w:val="00402532"/>
    <w:rsid w:val="00411DE3"/>
    <w:rsid w:val="00421CC5"/>
    <w:rsid w:val="004470BA"/>
    <w:rsid w:val="004B0564"/>
    <w:rsid w:val="00565275"/>
    <w:rsid w:val="005B15DC"/>
    <w:rsid w:val="005E0590"/>
    <w:rsid w:val="00740EC7"/>
    <w:rsid w:val="007D1958"/>
    <w:rsid w:val="008548FD"/>
    <w:rsid w:val="00904C90"/>
    <w:rsid w:val="00933C37"/>
    <w:rsid w:val="00997072"/>
    <w:rsid w:val="00A27A77"/>
    <w:rsid w:val="00A557E1"/>
    <w:rsid w:val="00A913F4"/>
    <w:rsid w:val="00BB4DE3"/>
    <w:rsid w:val="00C96B34"/>
    <w:rsid w:val="00DB615C"/>
    <w:rsid w:val="00E039DB"/>
    <w:rsid w:val="00E66C68"/>
    <w:rsid w:val="00F174C7"/>
    <w:rsid w:val="00F7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C2D54"/>
  <w15:chartTrackingRefBased/>
  <w15:docId w15:val="{6658EB9B-5B46-445D-9529-E9BB10EB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557E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57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57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557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557E1"/>
    <w:rPr>
      <w:color w:val="0000FF"/>
      <w:u w:val="single"/>
    </w:rPr>
  </w:style>
  <w:style w:type="character" w:customStyle="1" w:styleId="baj">
    <w:name w:val="b_aj"/>
    <w:basedOn w:val="Fuentedeprrafopredeter"/>
    <w:rsid w:val="00A557E1"/>
  </w:style>
  <w:style w:type="paragraph" w:styleId="Encabezado">
    <w:name w:val="header"/>
    <w:basedOn w:val="Normal"/>
    <w:link w:val="EncabezadoCar"/>
    <w:uiPriority w:val="99"/>
    <w:unhideWhenUsed/>
    <w:rsid w:val="004B05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564"/>
  </w:style>
  <w:style w:type="paragraph" w:styleId="Piedepgina">
    <w:name w:val="footer"/>
    <w:basedOn w:val="Normal"/>
    <w:link w:val="PiedepginaCar"/>
    <w:unhideWhenUsed/>
    <w:rsid w:val="004B05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564"/>
  </w:style>
  <w:style w:type="character" w:customStyle="1" w:styleId="Fuentedeprrafopredeter2">
    <w:name w:val="Fuente de párrafo predeter.2"/>
    <w:rsid w:val="004B0564"/>
  </w:style>
  <w:style w:type="paragraph" w:customStyle="1" w:styleId="TITULOG">
    <w:name w:val="TITULOG"/>
    <w:basedOn w:val="Normal"/>
    <w:rsid w:val="004B0564"/>
    <w:pPr>
      <w:keepNext/>
      <w:suppressAutoHyphens/>
      <w:spacing w:line="100" w:lineRule="atLeast"/>
      <w:jc w:val="center"/>
      <w:outlineLvl w:val="3"/>
    </w:pPr>
    <w:rPr>
      <w:rFonts w:ascii="MS Sans Serif" w:eastAsia="Times New Roman" w:hAnsi="MS Sans Serif" w:cs="Times New Roman"/>
      <w:b/>
      <w:color w:val="000000"/>
      <w:sz w:val="28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3985-064D-4DF1-87F9-1F193623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Stefanny Camacho Jaramillo</dc:creator>
  <cp:keywords/>
  <dc:description/>
  <cp:lastModifiedBy>YAIZA PINTO</cp:lastModifiedBy>
  <cp:revision>8</cp:revision>
  <cp:lastPrinted>2019-06-12T16:13:00Z</cp:lastPrinted>
  <dcterms:created xsi:type="dcterms:W3CDTF">2019-06-11T20:13:00Z</dcterms:created>
  <dcterms:modified xsi:type="dcterms:W3CDTF">2024-05-09T04:28:00Z</dcterms:modified>
</cp:coreProperties>
</file>