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965"/>
        <w:tblW w:w="1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1302"/>
        <w:gridCol w:w="1032"/>
        <w:gridCol w:w="1777"/>
        <w:gridCol w:w="727"/>
        <w:gridCol w:w="1008"/>
        <w:gridCol w:w="1008"/>
        <w:gridCol w:w="727"/>
      </w:tblGrid>
      <w:tr w:rsidR="00723E57" w:rsidRPr="003333AF" w14:paraId="16C86FBD" w14:textId="77777777" w:rsidTr="002C6E58">
        <w:trPr>
          <w:trHeight w:val="3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2789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DEPENDENCIA: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946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00E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FECHA: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3FC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EADDFB2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C6F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1C433376" w14:textId="77777777" w:rsidTr="002C6E58">
        <w:trPr>
          <w:trHeight w:val="1069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938B" w14:textId="77777777" w:rsidR="00723E57" w:rsidRPr="003333AF" w:rsidRDefault="00723E57" w:rsidP="0000322D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Autorizo a:</w:t>
            </w:r>
            <w:r w:rsidRPr="003333AF">
              <w:rPr>
                <w:rFonts w:cs="Arial"/>
                <w:szCs w:val="22"/>
              </w:rPr>
              <w:br/>
              <w:t>(Nombre completo)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81A34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2D82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Horas</w:t>
            </w:r>
            <w:r w:rsidRPr="003333AF">
              <w:rPr>
                <w:rFonts w:cs="Arial"/>
                <w:szCs w:val="22"/>
              </w:rPr>
              <w:br/>
              <w:t>Autorizadas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AE4A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FECHA DE AUTORIZACIÓN</w:t>
            </w:r>
          </w:p>
        </w:tc>
      </w:tr>
      <w:tr w:rsidR="00723E57" w:rsidRPr="003333AF" w14:paraId="43BCBA92" w14:textId="77777777" w:rsidTr="002C6E58">
        <w:trPr>
          <w:trHeight w:val="3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02E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C.C.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DA8A" w14:textId="77777777" w:rsidR="00723E57" w:rsidRPr="003333AF" w:rsidRDefault="00723E57" w:rsidP="003333AF">
            <w:pPr>
              <w:rPr>
                <w:rFonts w:cs="Arial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C7B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5F77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DEL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85F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AL</w:t>
            </w:r>
          </w:p>
        </w:tc>
      </w:tr>
      <w:tr w:rsidR="00723E57" w:rsidRPr="003333AF" w14:paraId="58B140DE" w14:textId="77777777" w:rsidTr="002C6E58">
        <w:trPr>
          <w:trHeight w:val="3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468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Cargo: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3D067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DDD5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E2C2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1707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MM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2669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AAAA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4CD4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542E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04985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AAAA</w:t>
            </w:r>
          </w:p>
        </w:tc>
      </w:tr>
      <w:tr w:rsidR="00723E57" w:rsidRPr="003333AF" w14:paraId="1F020D50" w14:textId="77777777" w:rsidTr="002C6E58">
        <w:trPr>
          <w:trHeight w:val="3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6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D33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9C2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6BD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E67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D7B2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67C31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23F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0AA8F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09634F5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54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 xml:space="preserve">Para desarrollar las siguientes </w:t>
            </w:r>
            <w:r w:rsidR="002C6E58" w:rsidRPr="003333AF">
              <w:rPr>
                <w:rFonts w:cs="Arial"/>
                <w:szCs w:val="22"/>
              </w:rPr>
              <w:t>actividades:</w:t>
            </w:r>
          </w:p>
        </w:tc>
      </w:tr>
      <w:tr w:rsidR="00723E57" w:rsidRPr="003333AF" w14:paraId="29860652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7C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338B526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4E5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4D5B5946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FE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7F4854F5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569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5E6FB9C2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6B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5E32695C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8E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6CEFB9EC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CE1B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21EECCD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3F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21F5BA0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10C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79D03C9B" w14:textId="77777777" w:rsidTr="002C6E58">
        <w:trPr>
          <w:trHeight w:val="519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E309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Nombre Ordenador Del Gasto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4CF46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5C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Nombre Jefe Inmediato: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27F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2A00086C" w14:textId="77777777" w:rsidTr="002C6E58">
        <w:trPr>
          <w:trHeight w:val="519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0AC8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Firma Ordenador del Gasto</w:t>
            </w:r>
          </w:p>
        </w:tc>
        <w:tc>
          <w:tcPr>
            <w:tcW w:w="5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479E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F48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proofErr w:type="spellStart"/>
            <w:r w:rsidRPr="003333AF">
              <w:rPr>
                <w:rFonts w:cs="Arial"/>
                <w:szCs w:val="22"/>
              </w:rPr>
              <w:t>VoBo</w:t>
            </w:r>
            <w:proofErr w:type="spellEnd"/>
            <w:r w:rsidRPr="003333AF">
              <w:rPr>
                <w:rFonts w:cs="Arial"/>
                <w:szCs w:val="22"/>
              </w:rPr>
              <w:t>. Jefe Inmediato:</w:t>
            </w:r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FDF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2FA05E0B" w14:textId="77777777" w:rsidTr="002C6E58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9BB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FC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E9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362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44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5AD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904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4F5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85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28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3333AF" w:rsidRPr="003333AF" w14:paraId="5E3E43F2" w14:textId="77777777" w:rsidTr="002C6E58">
        <w:trPr>
          <w:trHeight w:val="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888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E6F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04A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29A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9AE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477C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3E2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63C5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2AF2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07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</w:tbl>
    <w:p w14:paraId="15C17608" w14:textId="77777777" w:rsidR="00000000" w:rsidRPr="00D11C3B" w:rsidRDefault="00000000">
      <w:pPr>
        <w:rPr>
          <w:lang w:val="es-ES"/>
        </w:rPr>
      </w:pPr>
    </w:p>
    <w:sectPr w:rsidR="006C56A3" w:rsidRPr="00D11C3B" w:rsidSect="0067473F">
      <w:headerReference w:type="default" r:id="rId6"/>
      <w:pgSz w:w="15840" w:h="1224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BB0DF" w14:textId="77777777" w:rsidR="0067473F" w:rsidRDefault="0067473F" w:rsidP="00D11C3B">
      <w:r>
        <w:separator/>
      </w:r>
    </w:p>
  </w:endnote>
  <w:endnote w:type="continuationSeparator" w:id="0">
    <w:p w14:paraId="172CC125" w14:textId="77777777" w:rsidR="0067473F" w:rsidRDefault="0067473F" w:rsidP="00D1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36F2C" w14:textId="77777777" w:rsidR="0067473F" w:rsidRDefault="0067473F" w:rsidP="00D11C3B">
      <w:r>
        <w:separator/>
      </w:r>
    </w:p>
  </w:footnote>
  <w:footnote w:type="continuationSeparator" w:id="0">
    <w:p w14:paraId="736239B3" w14:textId="77777777" w:rsidR="0067473F" w:rsidRDefault="0067473F" w:rsidP="00D1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4170" w:type="dxa"/>
      <w:tblLayout w:type="fixed"/>
      <w:tblLook w:val="04A0" w:firstRow="1" w:lastRow="0" w:firstColumn="1" w:lastColumn="0" w:noHBand="0" w:noVBand="1"/>
    </w:tblPr>
    <w:tblGrid>
      <w:gridCol w:w="2306"/>
      <w:gridCol w:w="5769"/>
      <w:gridCol w:w="2126"/>
      <w:gridCol w:w="3969"/>
    </w:tblGrid>
    <w:tr w:rsidR="00D11C3B" w14:paraId="6E481D26" w14:textId="77777777" w:rsidTr="00723E57">
      <w:trPr>
        <w:trHeight w:val="416"/>
      </w:trPr>
      <w:tc>
        <w:tcPr>
          <w:tcW w:w="2306" w:type="dxa"/>
          <w:vMerge w:val="restart"/>
          <w:vAlign w:val="center"/>
        </w:tcPr>
        <w:p w14:paraId="62F0C5E7" w14:textId="77777777" w:rsidR="00D11C3B" w:rsidRDefault="00D11C3B" w:rsidP="00D11C3B">
          <w:pPr>
            <w:pStyle w:val="Encabezado"/>
            <w:jc w:val="center"/>
          </w:pPr>
          <w:r w:rsidRPr="009A3C45">
            <w:rPr>
              <w:rStyle w:val="Fuentedeprrafopredeter1"/>
              <w:rFonts w:ascii="Arial Narrow" w:hAnsi="Arial Narrow" w:cs="Arial"/>
              <w:bCs/>
              <w:noProof/>
              <w:szCs w:val="22"/>
              <w:lang w:eastAsia="es-CO"/>
            </w:rPr>
            <w:drawing>
              <wp:inline distT="0" distB="0" distL="0" distR="0" wp14:anchorId="14589482" wp14:editId="2545EC09">
                <wp:extent cx="990600" cy="593766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17" r="-15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356" cy="5954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9" w:type="dxa"/>
          <w:vAlign w:val="center"/>
        </w:tcPr>
        <w:p w14:paraId="49E50A41" w14:textId="77777777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>GESTIÓN DE TALENTO HUMANO</w:t>
          </w:r>
        </w:p>
      </w:tc>
      <w:tc>
        <w:tcPr>
          <w:tcW w:w="2126" w:type="dxa"/>
          <w:vAlign w:val="center"/>
        </w:tcPr>
        <w:p w14:paraId="72C7498F" w14:textId="0D9E8D24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>Código: GTH-F-64</w:t>
          </w:r>
        </w:p>
      </w:tc>
      <w:tc>
        <w:tcPr>
          <w:tcW w:w="3969" w:type="dxa"/>
          <w:vMerge w:val="restart"/>
          <w:vAlign w:val="center"/>
        </w:tcPr>
        <w:p w14:paraId="625DED01" w14:textId="77777777" w:rsidR="00D11C3B" w:rsidRPr="00D11C3B" w:rsidRDefault="00D11C3B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6"/>
              <w:szCs w:val="6"/>
              <w:lang w:val="en-US"/>
            </w:rPr>
          </w:pPr>
        </w:p>
        <w:p w14:paraId="485A3B85" w14:textId="77777777" w:rsidR="00D11C3B" w:rsidRPr="00AC2921" w:rsidRDefault="00D11C3B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</w:pPr>
          <w:r w:rsidRPr="00AC2921"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  <w:t>*RAD_S*</w:t>
          </w:r>
        </w:p>
        <w:p w14:paraId="48AA3655" w14:textId="77777777" w:rsidR="00D11C3B" w:rsidRDefault="00D11C3B" w:rsidP="00D11C3B">
          <w:pPr>
            <w:pStyle w:val="Sinespaciado"/>
            <w:spacing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Radicado</w:t>
          </w:r>
          <w:proofErr w:type="spellEnd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:</w:t>
          </w:r>
          <w:r w:rsidRPr="00F211E3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RAD_S</w:t>
          </w:r>
        </w:p>
        <w:p w14:paraId="44F32CA0" w14:textId="77777777" w:rsidR="00D11C3B" w:rsidRDefault="00D11C3B" w:rsidP="00D11C3B">
          <w:pPr>
            <w:pStyle w:val="Sinespaciado"/>
            <w:spacing w:line="240" w:lineRule="aut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>Fecha</w:t>
          </w:r>
          <w:proofErr w:type="spellEnd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F_RAD_S</w:t>
          </w:r>
        </w:p>
        <w:p w14:paraId="4003D67C" w14:textId="77777777" w:rsidR="00D11C3B" w:rsidRDefault="00D11C3B" w:rsidP="00D11C3B">
          <w:pPr>
            <w:pStyle w:val="Encabezado"/>
            <w:jc w:val="right"/>
          </w:pPr>
          <w:proofErr w:type="spellStart"/>
          <w:r w:rsidRPr="00F211E3">
            <w:rPr>
              <w:rFonts w:cs="Arial"/>
              <w:sz w:val="16"/>
              <w:szCs w:val="16"/>
              <w:lang w:val="en-US"/>
            </w:rPr>
            <w:t>Pág</w:t>
          </w:r>
          <w:proofErr w:type="spellEnd"/>
          <w:r w:rsidRPr="00F211E3">
            <w:rPr>
              <w:rFonts w:cs="Arial"/>
              <w:sz w:val="16"/>
              <w:szCs w:val="16"/>
              <w:lang w:val="en-US"/>
            </w:rPr>
            <w:t xml:space="preserve">. </w:t>
          </w:r>
          <w:r w:rsidRPr="00F211E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F211E3">
            <w:rPr>
              <w:rFonts w:cs="Arial"/>
              <w:sz w:val="16"/>
              <w:szCs w:val="16"/>
            </w:rPr>
            <w:instrText>PAGE</w:instrText>
          </w:r>
          <w:r w:rsidRPr="00F211E3">
            <w:rPr>
              <w:rFonts w:cs="Arial"/>
              <w:sz w:val="16"/>
              <w:szCs w:val="16"/>
            </w:rPr>
            <w:fldChar w:fldCharType="separate"/>
          </w:r>
          <w:r w:rsidR="00137EA0">
            <w:rPr>
              <w:rFonts w:cs="Arial"/>
              <w:noProof/>
              <w:sz w:val="16"/>
              <w:szCs w:val="16"/>
            </w:rPr>
            <w:t>1</w:t>
          </w:r>
          <w:r w:rsidRPr="00F211E3">
            <w:rPr>
              <w:rFonts w:cs="Arial"/>
              <w:sz w:val="16"/>
              <w:szCs w:val="16"/>
            </w:rPr>
            <w:fldChar w:fldCharType="end"/>
          </w:r>
          <w:r w:rsidRPr="00F211E3">
            <w:rPr>
              <w:rFonts w:cs="Arial"/>
              <w:sz w:val="16"/>
              <w:szCs w:val="16"/>
              <w:lang w:val="en-US"/>
            </w:rPr>
            <w:t xml:space="preserve"> de </w:t>
          </w:r>
          <w:r w:rsidRPr="00F211E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F211E3">
            <w:rPr>
              <w:rFonts w:cs="Arial"/>
              <w:sz w:val="16"/>
              <w:szCs w:val="16"/>
            </w:rPr>
            <w:instrText>NUMPAGES</w:instrText>
          </w:r>
          <w:r w:rsidRPr="00F211E3">
            <w:rPr>
              <w:rFonts w:cs="Arial"/>
              <w:sz w:val="16"/>
              <w:szCs w:val="16"/>
            </w:rPr>
            <w:fldChar w:fldCharType="separate"/>
          </w:r>
          <w:r w:rsidR="00137EA0">
            <w:rPr>
              <w:rFonts w:cs="Arial"/>
              <w:noProof/>
              <w:sz w:val="16"/>
              <w:szCs w:val="16"/>
            </w:rPr>
            <w:t>1</w:t>
          </w:r>
          <w:r w:rsidRPr="00F211E3">
            <w:rPr>
              <w:rFonts w:cs="Arial"/>
              <w:sz w:val="16"/>
              <w:szCs w:val="16"/>
            </w:rPr>
            <w:fldChar w:fldCharType="end"/>
          </w:r>
        </w:p>
      </w:tc>
    </w:tr>
    <w:tr w:rsidR="00D11C3B" w14:paraId="388B54CE" w14:textId="77777777" w:rsidTr="00723E57">
      <w:trPr>
        <w:trHeight w:val="416"/>
      </w:trPr>
      <w:tc>
        <w:tcPr>
          <w:tcW w:w="2306" w:type="dxa"/>
          <w:vMerge/>
          <w:vAlign w:val="center"/>
        </w:tcPr>
        <w:p w14:paraId="5F932D4B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5769" w:type="dxa"/>
          <w:vMerge w:val="restart"/>
          <w:vAlign w:val="center"/>
        </w:tcPr>
        <w:p w14:paraId="2C3D8511" w14:textId="77777777" w:rsidR="00D11C3B" w:rsidRPr="00D11C3B" w:rsidRDefault="00D11C3B" w:rsidP="00D11C3B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D11C3B">
            <w:rPr>
              <w:b/>
              <w:bCs/>
              <w:sz w:val="18"/>
              <w:szCs w:val="18"/>
            </w:rPr>
            <w:t>AUTORIZACIÓN PREVIA MENSUAL PARA LABORAR HORAS EXTRAS O COMPENSATORIOS</w:t>
          </w:r>
        </w:p>
      </w:tc>
      <w:tc>
        <w:tcPr>
          <w:tcW w:w="2126" w:type="dxa"/>
          <w:vAlign w:val="center"/>
        </w:tcPr>
        <w:p w14:paraId="4F26A974" w14:textId="497BB99A" w:rsidR="00D11C3B" w:rsidRPr="00D11C3B" w:rsidRDefault="00D11C3B" w:rsidP="00F74445">
          <w:pPr>
            <w:pStyle w:val="Encabezado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 xml:space="preserve">Fecha: </w:t>
          </w:r>
          <w:r w:rsidR="007A7C6C">
            <w:rPr>
              <w:sz w:val="18"/>
              <w:szCs w:val="18"/>
            </w:rPr>
            <w:t>08/09/2022</w:t>
          </w:r>
        </w:p>
      </w:tc>
      <w:tc>
        <w:tcPr>
          <w:tcW w:w="3969" w:type="dxa"/>
          <w:vMerge/>
          <w:vAlign w:val="center"/>
        </w:tcPr>
        <w:p w14:paraId="193F9D89" w14:textId="77777777" w:rsidR="00D11C3B" w:rsidRDefault="00D11C3B" w:rsidP="00D11C3B">
          <w:pPr>
            <w:pStyle w:val="Encabezado"/>
            <w:jc w:val="center"/>
          </w:pPr>
        </w:p>
      </w:tc>
    </w:tr>
    <w:tr w:rsidR="00D11C3B" w14:paraId="5E8229A7" w14:textId="77777777" w:rsidTr="00723E57">
      <w:trPr>
        <w:trHeight w:val="345"/>
      </w:trPr>
      <w:tc>
        <w:tcPr>
          <w:tcW w:w="2306" w:type="dxa"/>
          <w:vMerge/>
          <w:vAlign w:val="center"/>
        </w:tcPr>
        <w:p w14:paraId="544139FA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5769" w:type="dxa"/>
          <w:vMerge/>
          <w:vAlign w:val="center"/>
        </w:tcPr>
        <w:p w14:paraId="655A0F2C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2126" w:type="dxa"/>
          <w:vAlign w:val="center"/>
        </w:tcPr>
        <w:p w14:paraId="4B0505A4" w14:textId="3BE73251" w:rsidR="00D11C3B" w:rsidRPr="00D11C3B" w:rsidRDefault="00723E57" w:rsidP="00F74445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Versión: </w:t>
          </w:r>
          <w:r w:rsidR="007A7C6C">
            <w:rPr>
              <w:sz w:val="18"/>
              <w:szCs w:val="18"/>
            </w:rPr>
            <w:t>4</w:t>
          </w:r>
        </w:p>
      </w:tc>
      <w:tc>
        <w:tcPr>
          <w:tcW w:w="3969" w:type="dxa"/>
          <w:vMerge/>
          <w:vAlign w:val="center"/>
        </w:tcPr>
        <w:p w14:paraId="1AB64BAF" w14:textId="77777777" w:rsidR="00D11C3B" w:rsidRDefault="00D11C3B" w:rsidP="00D11C3B">
          <w:pPr>
            <w:pStyle w:val="Encabezado"/>
            <w:jc w:val="center"/>
          </w:pPr>
        </w:p>
      </w:tc>
    </w:tr>
  </w:tbl>
  <w:p w14:paraId="4284C488" w14:textId="77777777" w:rsidR="00D11C3B" w:rsidRPr="00F56FAB" w:rsidRDefault="00D11C3B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3B"/>
    <w:rsid w:val="0000322D"/>
    <w:rsid w:val="00006EBC"/>
    <w:rsid w:val="00137EA0"/>
    <w:rsid w:val="00140F9D"/>
    <w:rsid w:val="00166ED3"/>
    <w:rsid w:val="002C6E58"/>
    <w:rsid w:val="002C7D9F"/>
    <w:rsid w:val="003333AF"/>
    <w:rsid w:val="00573360"/>
    <w:rsid w:val="006363D5"/>
    <w:rsid w:val="0067473F"/>
    <w:rsid w:val="00686830"/>
    <w:rsid w:val="00723E57"/>
    <w:rsid w:val="007454F7"/>
    <w:rsid w:val="007A7C6C"/>
    <w:rsid w:val="007B56AF"/>
    <w:rsid w:val="00D06E7A"/>
    <w:rsid w:val="00D11C3B"/>
    <w:rsid w:val="00DB2487"/>
    <w:rsid w:val="00F56FAB"/>
    <w:rsid w:val="00F57758"/>
    <w:rsid w:val="00F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02FEE"/>
  <w15:chartTrackingRefBased/>
  <w15:docId w15:val="{67E55DA5-0B6B-E24B-9B45-2F0680B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C3B"/>
  </w:style>
  <w:style w:type="paragraph" w:styleId="Piedepgina">
    <w:name w:val="footer"/>
    <w:basedOn w:val="Normal"/>
    <w:link w:val="Piedepgina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3B"/>
  </w:style>
  <w:style w:type="table" w:styleId="Tablaconcuadrcula">
    <w:name w:val="Table Grid"/>
    <w:basedOn w:val="Tablanormal"/>
    <w:uiPriority w:val="3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D11C3B"/>
  </w:style>
  <w:style w:type="paragraph" w:customStyle="1" w:styleId="Encabezamiento">
    <w:name w:val="Encabezamiento"/>
    <w:basedOn w:val="Normal"/>
    <w:qFormat/>
    <w:rsid w:val="00D11C3B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D11C3B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Idelber Sanchez</dc:creator>
  <cp:keywords/>
  <dc:description/>
  <cp:lastModifiedBy>YAIZA PINTO</cp:lastModifiedBy>
  <cp:revision>5</cp:revision>
  <dcterms:created xsi:type="dcterms:W3CDTF">2022-09-08T16:23:00Z</dcterms:created>
  <dcterms:modified xsi:type="dcterms:W3CDTF">2024-05-09T06:33:00Z</dcterms:modified>
</cp:coreProperties>
</file>