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FD3D" w14:textId="505ADCEC" w:rsidR="00FA2762" w:rsidRPr="00C50232" w:rsidRDefault="00FA2762" w:rsidP="00C50232">
      <w:pPr>
        <w:ind w:left="-567" w:right="-518"/>
        <w:jc w:val="center"/>
        <w:rPr>
          <w:rFonts w:ascii="Arial" w:hAnsi="Arial" w:cs="Arial"/>
          <w:b/>
          <w:color w:val="000000"/>
        </w:rPr>
      </w:pPr>
      <w:r w:rsidRPr="00C50232">
        <w:rPr>
          <w:rFonts w:ascii="Arial" w:hAnsi="Arial" w:cs="Arial"/>
          <w:b/>
          <w:color w:val="000000"/>
        </w:rPr>
        <w:t>LICENCIA DE AUTORIZACIÓN DE USO DE OBRA</w:t>
      </w:r>
      <w:r w:rsidR="00A9337F" w:rsidRPr="00C50232">
        <w:rPr>
          <w:rFonts w:ascii="Arial" w:hAnsi="Arial" w:cs="Arial"/>
          <w:b/>
          <w:color w:val="000000"/>
        </w:rPr>
        <w:t xml:space="preserve"> LICENCIATARIO</w:t>
      </w:r>
    </w:p>
    <w:p w14:paraId="72883C19" w14:textId="77777777" w:rsidR="00C50232" w:rsidRPr="00C50232" w:rsidRDefault="00C50232" w:rsidP="00C50232">
      <w:pPr>
        <w:ind w:left="-567" w:right="-518"/>
        <w:jc w:val="center"/>
        <w:rPr>
          <w:rFonts w:ascii="Arial" w:hAnsi="Arial" w:cs="Arial"/>
          <w:b/>
          <w:color w:val="000000"/>
        </w:rPr>
      </w:pPr>
    </w:p>
    <w:p w14:paraId="5D04C894" w14:textId="0740109E" w:rsidR="00FA2762" w:rsidRDefault="00FA2762" w:rsidP="00C569AA">
      <w:pPr>
        <w:ind w:left="-567" w:right="-518"/>
        <w:jc w:val="both"/>
        <w:rPr>
          <w:rFonts w:ascii="Arial" w:hAnsi="Arial" w:cs="Arial"/>
          <w:color w:val="000000"/>
        </w:rPr>
      </w:pPr>
      <w:r w:rsidRPr="00C50232">
        <w:rPr>
          <w:rFonts w:ascii="Arial" w:hAnsi="Arial" w:cs="Arial"/>
          <w:color w:val="000000"/>
        </w:rPr>
        <w:t xml:space="preserve">Yo, </w:t>
      </w:r>
      <w:r w:rsidRPr="00C50232">
        <w:rPr>
          <w:rFonts w:ascii="Arial" w:eastAsia="Arial" w:hAnsi="Arial" w:cs="Arial"/>
          <w:color w:val="FF0000"/>
        </w:rPr>
        <w:t xml:space="preserve">______________, </w:t>
      </w:r>
      <w:r w:rsidRPr="00C50232">
        <w:rPr>
          <w:rFonts w:ascii="Arial" w:hAnsi="Arial" w:cs="Arial"/>
          <w:color w:val="000000"/>
        </w:rPr>
        <w:t>mayor de edad, identificado con el documento que se registra al pie de mi firma,</w:t>
      </w:r>
      <w:r w:rsidRPr="00C50232">
        <w:rPr>
          <w:rFonts w:ascii="Arial" w:eastAsia="Arial" w:hAnsi="Arial" w:cs="Arial"/>
          <w:color w:val="000000"/>
        </w:rPr>
        <w:t xml:space="preserve"> </w:t>
      </w:r>
      <w:r w:rsidRPr="00C50232">
        <w:rPr>
          <w:rFonts w:ascii="Arial" w:hAnsi="Arial" w:cs="Arial"/>
          <w:color w:val="000000"/>
        </w:rPr>
        <w:t xml:space="preserve">obrando en nombre propio, en mi calidad de titular de los derechos patrimoniales o autor de la obra denominada </w:t>
      </w:r>
      <w:r w:rsidRPr="00C50232">
        <w:rPr>
          <w:rFonts w:ascii="Arial" w:hAnsi="Arial" w:cs="Arial"/>
          <w:b/>
          <w:color w:val="FF0000"/>
        </w:rPr>
        <w:t>(</w:t>
      </w:r>
      <w:r w:rsidRPr="00C50232">
        <w:rPr>
          <w:rFonts w:ascii="Arial" w:eastAsia="Arial" w:hAnsi="Arial" w:cs="Arial"/>
          <w:b/>
          <w:color w:val="FF0000"/>
        </w:rPr>
        <w:t>Presentación/textos/ilustraciones, elegir el tipo que aplique)</w:t>
      </w:r>
      <w:r w:rsidRPr="00C50232">
        <w:rPr>
          <w:rFonts w:ascii="Arial" w:eastAsia="Arial" w:hAnsi="Arial" w:cs="Arial"/>
          <w:color w:val="FF0000"/>
        </w:rPr>
        <w:t xml:space="preserve"> “(título de la obra)________________”</w:t>
      </w:r>
      <w:r w:rsidRPr="00C50232">
        <w:rPr>
          <w:rFonts w:ascii="Arial" w:hAnsi="Arial" w:cs="Arial"/>
          <w:color w:val="FF0000"/>
        </w:rPr>
        <w:t xml:space="preserve">, </w:t>
      </w:r>
      <w:r w:rsidRPr="00C50232">
        <w:rPr>
          <w:rFonts w:ascii="Arial" w:hAnsi="Arial" w:cs="Arial"/>
          <w:color w:val="000000"/>
        </w:rPr>
        <w:t xml:space="preserve">quien para todos los fines del presente documento se denominará </w:t>
      </w:r>
      <w:r w:rsidRPr="00C50232">
        <w:rPr>
          <w:rFonts w:ascii="Arial" w:hAnsi="Arial" w:cs="Arial"/>
          <w:b/>
          <w:color w:val="000000"/>
        </w:rPr>
        <w:t>TITULAR</w:t>
      </w:r>
      <w:r w:rsidRPr="00C50232">
        <w:rPr>
          <w:rFonts w:ascii="Arial" w:hAnsi="Arial" w:cs="Arial"/>
          <w:color w:val="000000"/>
        </w:rPr>
        <w:t xml:space="preserve"> por ser el creador, representante, beneficiario o heredero de los derechos que aquí se tratan; suscribo el presente documento de autorización de uso de derechos patrimoniales de autor para que el </w:t>
      </w:r>
      <w:r w:rsidRPr="00C50232">
        <w:rPr>
          <w:rFonts w:ascii="Arial" w:hAnsi="Arial" w:cs="Arial"/>
          <w:b/>
          <w:color w:val="000000"/>
        </w:rPr>
        <w:t xml:space="preserve">INSTITUTO DISTRITAL DE LAS ARTES -IDARTES </w:t>
      </w:r>
      <w:r w:rsidRPr="00C50232">
        <w:rPr>
          <w:rFonts w:ascii="Arial" w:hAnsi="Arial" w:cs="Arial"/>
          <w:color w:val="000000"/>
        </w:rPr>
        <w:t xml:space="preserve">establecimiento público del orden Distrital, con personería jurídica, autonomía administrativa y financiera, y patrimonio propio, adscrito a la Secretaría Distrital de Cultura, Recreación y Deporte, con NIT 900413030-9, haga uso de mi obra, de acuerdo con los establecido en la Ley 23 de 1982, y tomando en cuenta las siguientes consideraciones y condiciones de uso: </w:t>
      </w:r>
    </w:p>
    <w:p w14:paraId="000BF460" w14:textId="77777777" w:rsidR="00E80CB5" w:rsidRPr="00C50232" w:rsidRDefault="00E80CB5" w:rsidP="00C569AA">
      <w:pPr>
        <w:ind w:left="-567" w:right="-518"/>
        <w:jc w:val="both"/>
        <w:rPr>
          <w:rFonts w:ascii="Arial" w:hAnsi="Arial" w:cs="Arial"/>
          <w:color w:val="000000"/>
        </w:rPr>
      </w:pPr>
    </w:p>
    <w:p w14:paraId="1B8FB12E" w14:textId="77777777" w:rsidR="00FA2762" w:rsidRPr="00C50232" w:rsidRDefault="00FA2762" w:rsidP="00C569AA">
      <w:pPr>
        <w:ind w:left="-567" w:right="-518"/>
        <w:jc w:val="both"/>
        <w:rPr>
          <w:rFonts w:ascii="Arial" w:hAnsi="Arial" w:cs="Arial"/>
          <w:b/>
          <w:color w:val="000000"/>
        </w:rPr>
      </w:pPr>
      <w:r w:rsidRPr="00C50232">
        <w:rPr>
          <w:rFonts w:ascii="Arial" w:hAnsi="Arial" w:cs="Arial"/>
          <w:b/>
          <w:color w:val="000000"/>
        </w:rPr>
        <w:t xml:space="preserve">I. CONSIDERACIONES </w:t>
      </w:r>
    </w:p>
    <w:p w14:paraId="728CFC43" w14:textId="0FAC46B5" w:rsidR="00FA2762" w:rsidRPr="00C50232" w:rsidRDefault="00FA2762" w:rsidP="00C569AA">
      <w:pPr>
        <w:ind w:left="-567" w:right="-518"/>
        <w:jc w:val="both"/>
        <w:rPr>
          <w:rFonts w:ascii="Arial" w:hAnsi="Arial" w:cs="Arial"/>
          <w:color w:val="000000" w:themeColor="text1"/>
        </w:rPr>
      </w:pPr>
      <w:r w:rsidRPr="00C50232">
        <w:rPr>
          <w:rFonts w:ascii="Arial" w:hAnsi="Arial" w:cs="Arial"/>
          <w:color w:val="000000"/>
        </w:rPr>
        <w:t xml:space="preserve">1. Que manifiesto mi voluntad para que mi obra haga parte del programa </w:t>
      </w:r>
      <w:r w:rsidR="00EB1063" w:rsidRPr="00C50232">
        <w:rPr>
          <w:rFonts w:ascii="Arial" w:hAnsi="Arial" w:cs="Arial"/>
          <w:color w:val="000000"/>
        </w:rPr>
        <w:t>____________</w:t>
      </w:r>
      <w:r w:rsidRPr="00C50232">
        <w:rPr>
          <w:rFonts w:ascii="Arial" w:hAnsi="Arial" w:cs="Arial"/>
          <w:color w:val="000000"/>
        </w:rPr>
        <w:t>, dirigido por el IDARTES, quien  tiene como objeto principal la ejecución de políticas, planes, programas y proyectos para el ejercicio efectivo de los derechos culturales de los habitantes del Distrito Capital, en lo relacionado con la formación, creación, investigación, circulación y apropiación de las áreas artísticas de literatura, artes plásticas, artes audiovisuales, arte dramático, danza y música, a excepción de la música sinfónica, académica y el canto lírico. 2. Que fui invitado por el IDARTES para contribuir al programa</w:t>
      </w:r>
      <w:r w:rsidR="001137D1" w:rsidRPr="00C50232">
        <w:rPr>
          <w:rFonts w:ascii="Arial" w:hAnsi="Arial" w:cs="Arial"/>
          <w:color w:val="000000"/>
        </w:rPr>
        <w:t>_________</w:t>
      </w:r>
      <w:r w:rsidRPr="00C50232">
        <w:rPr>
          <w:rFonts w:ascii="Arial" w:hAnsi="Arial" w:cs="Arial"/>
          <w:color w:val="000000"/>
        </w:rPr>
        <w:t xml:space="preserve">, mediante la creación de la obra </w:t>
      </w:r>
      <w:r w:rsidRPr="00C50232">
        <w:rPr>
          <w:rFonts w:ascii="Arial" w:hAnsi="Arial" w:cs="Arial"/>
          <w:b/>
          <w:color w:val="FF0000"/>
        </w:rPr>
        <w:t>(</w:t>
      </w:r>
      <w:r w:rsidRPr="00C50232">
        <w:rPr>
          <w:rFonts w:ascii="Arial" w:eastAsia="Arial" w:hAnsi="Arial" w:cs="Arial"/>
          <w:b/>
          <w:color w:val="FF0000"/>
        </w:rPr>
        <w:t>Presentación/textos/ilustraciones, elegir el tipo que aplique)</w:t>
      </w:r>
      <w:r w:rsidRPr="00C50232">
        <w:rPr>
          <w:rFonts w:ascii="Arial" w:eastAsia="Arial" w:hAnsi="Arial" w:cs="Arial"/>
          <w:color w:val="FF0000"/>
        </w:rPr>
        <w:t xml:space="preserve"> “(título de la </w:t>
      </w:r>
      <w:proofErr w:type="gramStart"/>
      <w:r w:rsidRPr="00C50232">
        <w:rPr>
          <w:rFonts w:ascii="Arial" w:eastAsia="Arial" w:hAnsi="Arial" w:cs="Arial"/>
          <w:color w:val="FF0000"/>
        </w:rPr>
        <w:t>obra)_</w:t>
      </w:r>
      <w:proofErr w:type="gramEnd"/>
      <w:r w:rsidRPr="00C50232">
        <w:rPr>
          <w:rFonts w:ascii="Arial" w:eastAsia="Arial" w:hAnsi="Arial" w:cs="Arial"/>
          <w:color w:val="FF0000"/>
        </w:rPr>
        <w:t xml:space="preserve">_______________” </w:t>
      </w:r>
      <w:r w:rsidRPr="00C50232">
        <w:rPr>
          <w:rFonts w:ascii="Arial" w:hAnsi="Arial" w:cs="Arial"/>
          <w:color w:val="FF0000"/>
        </w:rPr>
        <w:t xml:space="preserve"> </w:t>
      </w:r>
      <w:r w:rsidRPr="00C50232">
        <w:rPr>
          <w:rFonts w:ascii="Arial" w:hAnsi="Arial" w:cs="Arial"/>
          <w:color w:val="000000"/>
        </w:rPr>
        <w:t xml:space="preserve">3. Que el programa </w:t>
      </w:r>
      <w:r w:rsidR="008C1790" w:rsidRPr="00C50232">
        <w:rPr>
          <w:rFonts w:ascii="Arial" w:hAnsi="Arial" w:cs="Arial"/>
          <w:color w:val="000000"/>
        </w:rPr>
        <w:t>_______</w:t>
      </w:r>
      <w:r w:rsidRPr="00C50232">
        <w:rPr>
          <w:rFonts w:ascii="Arial" w:hAnsi="Arial" w:cs="Arial"/>
          <w:color w:val="000000"/>
        </w:rPr>
        <w:t xml:space="preserve">es un programa </w:t>
      </w:r>
      <w:r w:rsidR="008C1790" w:rsidRPr="00C50232">
        <w:rPr>
          <w:rFonts w:ascii="Arial" w:hAnsi="Arial" w:cs="Arial"/>
          <w:color w:val="000000"/>
        </w:rPr>
        <w:t>____</w:t>
      </w:r>
      <w:proofErr w:type="gramStart"/>
      <w:r w:rsidR="008C1790" w:rsidRPr="00C50232">
        <w:rPr>
          <w:rFonts w:ascii="Arial" w:hAnsi="Arial" w:cs="Arial"/>
          <w:color w:val="000000"/>
        </w:rPr>
        <w:t>_</w:t>
      </w:r>
      <w:r w:rsidR="008C1790" w:rsidRPr="00C50232">
        <w:rPr>
          <w:rFonts w:ascii="Arial" w:hAnsi="Arial" w:cs="Arial"/>
          <w:color w:val="FF0000"/>
        </w:rPr>
        <w:t>(</w:t>
      </w:r>
      <w:proofErr w:type="gramEnd"/>
      <w:r w:rsidR="008C1790" w:rsidRPr="00C50232">
        <w:rPr>
          <w:rFonts w:ascii="Arial" w:hAnsi="Arial" w:cs="Arial"/>
          <w:color w:val="FF0000"/>
        </w:rPr>
        <w:t xml:space="preserve">Explicar en qué </w:t>
      </w:r>
      <w:r w:rsidR="00090B2F" w:rsidRPr="00C50232">
        <w:rPr>
          <w:rFonts w:ascii="Arial" w:hAnsi="Arial" w:cs="Arial"/>
          <w:color w:val="FF0000"/>
        </w:rPr>
        <w:t>consiste</w:t>
      </w:r>
      <w:r w:rsidR="008C1790" w:rsidRPr="00C50232">
        <w:rPr>
          <w:rFonts w:ascii="Arial" w:hAnsi="Arial" w:cs="Arial"/>
          <w:color w:val="FF0000"/>
        </w:rPr>
        <w:t xml:space="preserve"> el programa o actividad)</w:t>
      </w:r>
      <w:r w:rsidR="008C1790" w:rsidRPr="00C50232">
        <w:rPr>
          <w:rFonts w:ascii="Arial" w:hAnsi="Arial" w:cs="Arial"/>
          <w:color w:val="000000" w:themeColor="text1"/>
        </w:rPr>
        <w:t>_____.</w:t>
      </w:r>
    </w:p>
    <w:p w14:paraId="6A537BA8" w14:textId="77777777" w:rsidR="00E80CB5" w:rsidRDefault="00E80CB5" w:rsidP="00C569AA">
      <w:pPr>
        <w:ind w:left="-567" w:right="-518"/>
        <w:jc w:val="both"/>
        <w:rPr>
          <w:rFonts w:ascii="Arial" w:hAnsi="Arial" w:cs="Arial"/>
          <w:b/>
          <w:color w:val="000000"/>
        </w:rPr>
      </w:pPr>
    </w:p>
    <w:p w14:paraId="25B68C47" w14:textId="30A2A2FC" w:rsidR="00FA2762" w:rsidRPr="00C50232" w:rsidRDefault="00FA2762" w:rsidP="00C569AA">
      <w:pPr>
        <w:ind w:left="-567" w:right="-518"/>
        <w:jc w:val="both"/>
        <w:rPr>
          <w:rFonts w:ascii="Arial" w:hAnsi="Arial" w:cs="Arial"/>
          <w:b/>
          <w:bCs/>
          <w:color w:val="000000"/>
        </w:rPr>
      </w:pPr>
      <w:r w:rsidRPr="00C50232">
        <w:rPr>
          <w:rFonts w:ascii="Arial" w:hAnsi="Arial" w:cs="Arial"/>
          <w:b/>
          <w:color w:val="000000"/>
        </w:rPr>
        <w:t>II. CONDICIONES DE USO: 1. OBJETO:</w:t>
      </w:r>
      <w:r w:rsidRPr="00C50232">
        <w:rPr>
          <w:rFonts w:ascii="Arial" w:hAnsi="Arial" w:cs="Arial"/>
          <w:color w:val="000000"/>
        </w:rPr>
        <w:t xml:space="preserve"> El IDARTES podrá hacer uso de mi obra titulada </w:t>
      </w:r>
      <w:r w:rsidRPr="00C50232">
        <w:rPr>
          <w:rFonts w:ascii="Arial" w:hAnsi="Arial" w:cs="Arial"/>
          <w:b/>
          <w:color w:val="FF0000"/>
        </w:rPr>
        <w:t>(</w:t>
      </w:r>
      <w:r w:rsidRPr="00C50232">
        <w:rPr>
          <w:rFonts w:ascii="Arial" w:eastAsia="Arial" w:hAnsi="Arial" w:cs="Arial"/>
          <w:b/>
          <w:color w:val="FF0000"/>
        </w:rPr>
        <w:t>Presentación/textos/ilustraciones, elegir el tipo que aplique)</w:t>
      </w:r>
      <w:r w:rsidRPr="00C50232">
        <w:rPr>
          <w:rFonts w:ascii="Arial" w:eastAsia="Arial" w:hAnsi="Arial" w:cs="Arial"/>
          <w:color w:val="FF0000"/>
        </w:rPr>
        <w:t xml:space="preserve"> “(título de la </w:t>
      </w:r>
      <w:proofErr w:type="gramStart"/>
      <w:r w:rsidRPr="00C50232">
        <w:rPr>
          <w:rFonts w:ascii="Arial" w:eastAsia="Arial" w:hAnsi="Arial" w:cs="Arial"/>
          <w:color w:val="FF0000"/>
        </w:rPr>
        <w:t>obra)_</w:t>
      </w:r>
      <w:proofErr w:type="gramEnd"/>
      <w:r w:rsidRPr="00C50232">
        <w:rPr>
          <w:rFonts w:ascii="Arial" w:eastAsia="Arial" w:hAnsi="Arial" w:cs="Arial"/>
          <w:color w:val="FF0000"/>
        </w:rPr>
        <w:t xml:space="preserve">_______________” </w:t>
      </w:r>
      <w:r w:rsidRPr="00C50232">
        <w:rPr>
          <w:rFonts w:ascii="Arial" w:hAnsi="Arial" w:cs="Arial"/>
          <w:color w:val="000000"/>
        </w:rPr>
        <w:t xml:space="preserve">de </w:t>
      </w:r>
      <w:r w:rsidRPr="00C50232">
        <w:rPr>
          <w:rFonts w:ascii="Arial" w:hAnsi="Arial" w:cs="Arial"/>
          <w:color w:val="FF0000"/>
        </w:rPr>
        <w:t>manera gratuita y sin limitación alguna</w:t>
      </w:r>
      <w:r w:rsidRPr="00C50232">
        <w:rPr>
          <w:rFonts w:ascii="Arial" w:hAnsi="Arial" w:cs="Arial"/>
          <w:color w:val="000000"/>
        </w:rPr>
        <w:t>, con el fin de</w:t>
      </w:r>
      <w:r w:rsidR="008C1790" w:rsidRPr="00C50232">
        <w:rPr>
          <w:rFonts w:ascii="Arial" w:hAnsi="Arial" w:cs="Arial"/>
          <w:color w:val="000000"/>
        </w:rPr>
        <w:t>_______________</w:t>
      </w:r>
      <w:r w:rsidRPr="00C50232">
        <w:rPr>
          <w:rFonts w:ascii="Arial" w:hAnsi="Arial" w:cs="Arial"/>
          <w:color w:val="000000"/>
        </w:rPr>
        <w:t xml:space="preserve">, reconociendo el IDARTES los derechos morales del autor y autores sobre la misma. </w:t>
      </w:r>
      <w:r w:rsidRPr="00C50232">
        <w:rPr>
          <w:rFonts w:ascii="Arial" w:hAnsi="Arial" w:cs="Arial"/>
          <w:b/>
          <w:bCs/>
          <w:color w:val="000000"/>
        </w:rPr>
        <w:t>PARÁGRAFO.</w:t>
      </w:r>
      <w:r w:rsidRPr="00C50232">
        <w:rPr>
          <w:rFonts w:ascii="Arial" w:hAnsi="Arial" w:cs="Arial"/>
          <w:color w:val="000000"/>
        </w:rPr>
        <w:t xml:space="preserve"> - Esta autorización no implica enajenación, cesión o traspaso a IDARTES de los derechos patrimoniales de autor, y en ningún caso podrá hacer uso con fines de lucro. </w:t>
      </w:r>
      <w:r w:rsidRPr="00C50232">
        <w:rPr>
          <w:rFonts w:ascii="Arial" w:hAnsi="Arial" w:cs="Arial"/>
          <w:b/>
          <w:color w:val="000000"/>
        </w:rPr>
        <w:t>2. ALCANCE:</w:t>
      </w:r>
      <w:r w:rsidRPr="00C50232">
        <w:rPr>
          <w:rFonts w:ascii="Arial" w:hAnsi="Arial" w:cs="Arial"/>
          <w:color w:val="000000"/>
        </w:rPr>
        <w:t xml:space="preserve"> Autorizo al IDARTES para hacer uso sobre los derechos patrimoniales de i. Reproducción: en formato impreso y digital a través de internet, CD, DVD, otros soportes electrónicos, audiolibro, </w:t>
      </w:r>
      <w:proofErr w:type="spellStart"/>
      <w:r w:rsidRPr="00C50232">
        <w:rPr>
          <w:rFonts w:ascii="Arial" w:hAnsi="Arial" w:cs="Arial"/>
          <w:color w:val="000000"/>
        </w:rPr>
        <w:t>ebooks</w:t>
      </w:r>
      <w:proofErr w:type="spellEnd"/>
      <w:r w:rsidRPr="00C50232">
        <w:rPr>
          <w:rFonts w:ascii="Arial" w:hAnsi="Arial" w:cs="Arial"/>
          <w:color w:val="000000"/>
        </w:rPr>
        <w:t xml:space="preserve">, </w:t>
      </w:r>
      <w:proofErr w:type="spellStart"/>
      <w:r w:rsidRPr="00C50232">
        <w:rPr>
          <w:rFonts w:ascii="Arial" w:hAnsi="Arial" w:cs="Arial"/>
          <w:color w:val="000000"/>
        </w:rPr>
        <w:t>epubs</w:t>
      </w:r>
      <w:proofErr w:type="spellEnd"/>
      <w:r w:rsidRPr="00C50232">
        <w:rPr>
          <w:rFonts w:ascii="Arial" w:hAnsi="Arial" w:cs="Arial"/>
          <w:color w:val="000000"/>
        </w:rPr>
        <w:t xml:space="preserve">, PDF y demás formatos similares para el acceso o descarga gratuita, o como parte de otros elementos multimediales y objetos de aprendizaje virtual por cualquier medio y/o procedimiento y utilizando cualquier mecanismo conocido. </w:t>
      </w:r>
      <w:proofErr w:type="spellStart"/>
      <w:r w:rsidRPr="00C50232">
        <w:rPr>
          <w:rFonts w:ascii="Arial" w:hAnsi="Arial" w:cs="Arial"/>
          <w:color w:val="000000"/>
        </w:rPr>
        <w:t>ii</w:t>
      </w:r>
      <w:proofErr w:type="spellEnd"/>
      <w:r w:rsidRPr="00C50232">
        <w:rPr>
          <w:rFonts w:ascii="Arial" w:hAnsi="Arial" w:cs="Arial"/>
          <w:color w:val="000000"/>
        </w:rPr>
        <w:t>. El derecho de transformación en todas las modalidades que se requieran para</w:t>
      </w:r>
      <w:r w:rsidR="008C1790" w:rsidRPr="00C50232">
        <w:rPr>
          <w:rFonts w:ascii="Arial" w:hAnsi="Arial" w:cs="Arial"/>
          <w:color w:val="000000"/>
        </w:rPr>
        <w:t>__________________</w:t>
      </w:r>
      <w:r w:rsidRPr="00C50232">
        <w:rPr>
          <w:rFonts w:ascii="Arial" w:hAnsi="Arial" w:cs="Arial"/>
          <w:color w:val="000000"/>
        </w:rPr>
        <w:t xml:space="preserve">. </w:t>
      </w:r>
      <w:proofErr w:type="spellStart"/>
      <w:r w:rsidRPr="00C50232">
        <w:rPr>
          <w:rFonts w:ascii="Arial" w:hAnsi="Arial" w:cs="Arial"/>
          <w:color w:val="000000"/>
        </w:rPr>
        <w:t>iii</w:t>
      </w:r>
      <w:proofErr w:type="spellEnd"/>
      <w:r w:rsidRPr="00C50232">
        <w:rPr>
          <w:rFonts w:ascii="Arial" w:hAnsi="Arial" w:cs="Arial"/>
          <w:color w:val="000000"/>
        </w:rPr>
        <w:t>. Comunicación pública en todas sus modalidades y en actividades relacionadas con</w:t>
      </w:r>
      <w:r w:rsidR="008C1790" w:rsidRPr="00C50232">
        <w:rPr>
          <w:rFonts w:ascii="Arial" w:hAnsi="Arial" w:cs="Arial"/>
          <w:color w:val="000000"/>
        </w:rPr>
        <w:t>____________________</w:t>
      </w:r>
      <w:r w:rsidRPr="00C50232">
        <w:rPr>
          <w:rFonts w:ascii="Arial" w:hAnsi="Arial" w:cs="Arial"/>
          <w:color w:val="000000"/>
        </w:rPr>
        <w:t xml:space="preserve">, incluida la puesta a disposición en plataformas digitales y </w:t>
      </w:r>
      <w:r w:rsidRPr="00C50232">
        <w:rPr>
          <w:rFonts w:ascii="Arial" w:hAnsi="Arial" w:cs="Arial"/>
          <w:color w:val="000000"/>
        </w:rPr>
        <w:lastRenderedPageBreak/>
        <w:t xml:space="preserve">medios electrónicos. </w:t>
      </w:r>
      <w:proofErr w:type="spellStart"/>
      <w:r w:rsidRPr="00C50232">
        <w:rPr>
          <w:rFonts w:ascii="Arial" w:hAnsi="Arial" w:cs="Arial"/>
          <w:color w:val="000000"/>
        </w:rPr>
        <w:t>iv</w:t>
      </w:r>
      <w:proofErr w:type="spellEnd"/>
      <w:r w:rsidRPr="00C50232">
        <w:rPr>
          <w:rFonts w:ascii="Arial" w:hAnsi="Arial" w:cs="Arial"/>
          <w:color w:val="000000"/>
        </w:rPr>
        <w:t xml:space="preserve">. Distribución: en todas las modalidades que se requieran para la promoción y divulgación del programa </w:t>
      </w:r>
      <w:r w:rsidR="008C1790" w:rsidRPr="00C50232">
        <w:rPr>
          <w:rFonts w:ascii="Arial" w:hAnsi="Arial" w:cs="Arial"/>
          <w:color w:val="000000"/>
        </w:rPr>
        <w:t>_____________</w:t>
      </w:r>
      <w:r w:rsidRPr="00C50232">
        <w:rPr>
          <w:rFonts w:ascii="Arial" w:hAnsi="Arial" w:cs="Arial"/>
          <w:color w:val="000000"/>
        </w:rPr>
        <w:t xml:space="preserve">en formato físico y digital.  </w:t>
      </w:r>
      <w:r w:rsidRPr="00C50232">
        <w:rPr>
          <w:rFonts w:ascii="Arial" w:hAnsi="Arial" w:cs="Arial"/>
          <w:b/>
          <w:color w:val="000000"/>
        </w:rPr>
        <w:t>PARÁGRAFO:</w:t>
      </w:r>
      <w:r w:rsidRPr="00C50232">
        <w:rPr>
          <w:rFonts w:ascii="Arial" w:hAnsi="Arial" w:cs="Arial"/>
          <w:color w:val="000000"/>
        </w:rPr>
        <w:t xml:space="preserve">   Esta autorización además de ser válida para uso de la obra en formato análogo o físico, también lo será para formato digital, electrónico, en audio, video, virtual y para uso en red, intranet, biblioteca digital y para cualquier formato existente. </w:t>
      </w:r>
      <w:r w:rsidRPr="00C50232">
        <w:rPr>
          <w:rFonts w:ascii="Arial" w:hAnsi="Arial" w:cs="Arial"/>
          <w:b/>
          <w:color w:val="000000"/>
        </w:rPr>
        <w:t>PARÁGRAFO SEGUNDO:</w:t>
      </w:r>
      <w:r w:rsidRPr="00C50232">
        <w:rPr>
          <w:rFonts w:ascii="Arial" w:hAnsi="Arial" w:cs="Arial"/>
          <w:color w:val="000000"/>
        </w:rPr>
        <w:t xml:space="preserve"> Al IDARTES le queda totalmente prohibido comercializar o vender la obra o creación, siendo el único fin el contemplado en las Cláusulas Primera y Segunda del presente documento. </w:t>
      </w:r>
      <w:r w:rsidRPr="00C50232">
        <w:rPr>
          <w:rFonts w:ascii="Arial" w:hAnsi="Arial" w:cs="Arial"/>
          <w:b/>
          <w:color w:val="000000"/>
        </w:rPr>
        <w:t>3. ÁMBITO TEMPORAL Y TERRITORIAL:</w:t>
      </w:r>
      <w:r w:rsidRPr="00C50232">
        <w:rPr>
          <w:rFonts w:ascii="Arial" w:eastAsia="Arial" w:hAnsi="Arial" w:cs="Arial"/>
          <w:color w:val="000000"/>
        </w:rPr>
        <w:t xml:space="preserve"> </w:t>
      </w:r>
      <w:r w:rsidRPr="00C50232">
        <w:rPr>
          <w:rFonts w:ascii="Arial" w:hAnsi="Arial" w:cs="Arial"/>
          <w:color w:val="000000"/>
        </w:rPr>
        <w:t xml:space="preserve">La presente autorización </w:t>
      </w:r>
      <w:r w:rsidRPr="00C50232">
        <w:rPr>
          <w:rFonts w:ascii="Arial" w:eastAsia="Arial" w:hAnsi="Arial" w:cs="Arial"/>
          <w:color w:val="000000"/>
        </w:rPr>
        <w:t xml:space="preserve">faculta a IDARTES para hacer uso de la obra </w:t>
      </w:r>
      <w:r w:rsidRPr="00C50232">
        <w:rPr>
          <w:rFonts w:ascii="Arial" w:hAnsi="Arial" w:cs="Arial"/>
          <w:b/>
          <w:color w:val="FF0000"/>
        </w:rPr>
        <w:t>(</w:t>
      </w:r>
      <w:r w:rsidRPr="00C50232">
        <w:rPr>
          <w:rFonts w:ascii="Arial" w:eastAsia="Arial" w:hAnsi="Arial" w:cs="Arial"/>
          <w:b/>
          <w:color w:val="FF0000"/>
        </w:rPr>
        <w:t>Presentación/textos/ilustraciones, elegir el tipo que aplique)</w:t>
      </w:r>
      <w:r w:rsidRPr="00C50232">
        <w:rPr>
          <w:rFonts w:ascii="Arial" w:eastAsia="Arial" w:hAnsi="Arial" w:cs="Arial"/>
          <w:color w:val="FF0000"/>
        </w:rPr>
        <w:t xml:space="preserve"> “(título de la obra</w:t>
      </w:r>
      <w:r w:rsidR="00501D32" w:rsidRPr="00C50232">
        <w:rPr>
          <w:rFonts w:ascii="Arial" w:eastAsia="Arial" w:hAnsi="Arial" w:cs="Arial"/>
          <w:color w:val="FF0000"/>
        </w:rPr>
        <w:t>)</w:t>
      </w:r>
      <w:r w:rsidRPr="00C50232">
        <w:rPr>
          <w:rFonts w:ascii="Arial" w:hAnsi="Arial" w:cs="Arial"/>
          <w:color w:val="FF0000"/>
        </w:rPr>
        <w:t>,</w:t>
      </w:r>
      <w:r w:rsidR="00E2610F" w:rsidRPr="00C50232">
        <w:rPr>
          <w:rFonts w:ascii="Arial" w:hAnsi="Arial" w:cs="Arial"/>
          <w:color w:val="FF0000"/>
        </w:rPr>
        <w:t xml:space="preserve"> </w:t>
      </w:r>
      <w:r w:rsidRPr="00C50232">
        <w:rPr>
          <w:rFonts w:ascii="Arial" w:eastAsia="Arial" w:hAnsi="Arial" w:cs="Arial"/>
          <w:color w:val="000000"/>
        </w:rPr>
        <w:t xml:space="preserve">durante el término máximo de duración del derecho de autor definido en la Ley 23 de 1982 artículo 21, o por cualquier otra norma que la modifique o </w:t>
      </w:r>
      <w:r w:rsidR="0064464E" w:rsidRPr="00C50232">
        <w:rPr>
          <w:rFonts w:ascii="Arial" w:eastAsia="Arial" w:hAnsi="Arial" w:cs="Arial"/>
          <w:color w:val="000000"/>
        </w:rPr>
        <w:t>complemente y</w:t>
      </w:r>
      <w:r w:rsidRPr="00C50232">
        <w:rPr>
          <w:rFonts w:ascii="Arial" w:eastAsia="Arial" w:hAnsi="Arial" w:cs="Arial"/>
          <w:color w:val="000000"/>
        </w:rPr>
        <w:t xml:space="preserve"> no tendrá limitación territorial</w:t>
      </w:r>
      <w:r w:rsidRPr="00C50232">
        <w:rPr>
          <w:rFonts w:ascii="Arial" w:hAnsi="Arial" w:cs="Arial"/>
          <w:color w:val="000000"/>
        </w:rPr>
        <w:t xml:space="preserve">. </w:t>
      </w:r>
      <w:r w:rsidRPr="00C50232">
        <w:rPr>
          <w:rFonts w:ascii="Arial" w:hAnsi="Arial" w:cs="Arial"/>
          <w:b/>
          <w:color w:val="000000"/>
        </w:rPr>
        <w:t xml:space="preserve">4. CUARTO- VALOR Y FORMA DE PAGO: </w:t>
      </w:r>
      <w:r w:rsidRPr="00C50232">
        <w:rPr>
          <w:rFonts w:ascii="Arial" w:hAnsi="Arial" w:cs="Arial"/>
          <w:color w:val="000000"/>
        </w:rPr>
        <w:t xml:space="preserve">La presente licencia se realiza </w:t>
      </w:r>
      <w:r w:rsidRPr="00C50232">
        <w:rPr>
          <w:rFonts w:ascii="Arial" w:eastAsia="Arial" w:hAnsi="Arial" w:cs="Arial"/>
          <w:color w:val="000000"/>
        </w:rPr>
        <w:t xml:space="preserve">a </w:t>
      </w:r>
      <w:r w:rsidRPr="00C50232">
        <w:rPr>
          <w:rFonts w:ascii="Arial" w:eastAsia="Arial" w:hAnsi="Arial" w:cs="Arial"/>
          <w:color w:val="FF0000"/>
        </w:rPr>
        <w:t>título gratuito</w:t>
      </w:r>
      <w:r w:rsidRPr="00C50232">
        <w:rPr>
          <w:rFonts w:ascii="Arial" w:eastAsia="Arial" w:hAnsi="Arial" w:cs="Arial"/>
        </w:rPr>
        <w:t xml:space="preserve">. </w:t>
      </w:r>
      <w:r w:rsidRPr="00C50232">
        <w:rPr>
          <w:rFonts w:ascii="Arial" w:hAnsi="Arial" w:cs="Arial"/>
          <w:b/>
          <w:color w:val="000000"/>
        </w:rPr>
        <w:t xml:space="preserve">5. INDEMNIDAD: </w:t>
      </w:r>
      <w:r w:rsidRPr="00C50232">
        <w:rPr>
          <w:rFonts w:ascii="Arial" w:hAnsi="Arial" w:cs="Arial"/>
          <w:color w:val="000000"/>
        </w:rPr>
        <w:t xml:space="preserve">Garantizo que 1. Ostento la titularidad de los derechos patrimoniales sobre las obras objeto de la presente autorización. 2. Que, mediante el presente acuerdo, no violo o desconozco los derechos de terceros 3. Que mientras se encuentre vigente el presente contrato, los derechos de autor objeto de la presente autorización no serán objeto de gravámenes o limitaciones que dificulten o hagan imposible el cumplimiento de esta autorización. 4. En caso de presentarse cualquier tipo de reclamación o acción por parte de un tercero en cuanto a los derechos de autor sobre la Obra o creación objeto de este documento, asumiré toda la responsabilidad y saldré en defensa de los derechos aquí otorgados. Por tanto, para todos los efectos y en virtud de este documento el IDARTES actúa como un tercero de buena fe. </w:t>
      </w:r>
      <w:r w:rsidRPr="00C50232">
        <w:rPr>
          <w:rFonts w:ascii="Arial" w:hAnsi="Arial" w:cs="Arial"/>
          <w:b/>
          <w:bCs/>
          <w:color w:val="000000"/>
        </w:rPr>
        <w:t xml:space="preserve">6. </w:t>
      </w:r>
      <w:r w:rsidRPr="00C50232">
        <w:rPr>
          <w:rFonts w:ascii="Arial" w:hAnsi="Arial" w:cs="Arial"/>
          <w:b/>
          <w:bCs/>
          <w:spacing w:val="-3"/>
          <w:w w:val="95"/>
        </w:rPr>
        <w:t xml:space="preserve">SÉPTIMO- SOLUCIÓN DE CONTROVERSIAS: </w:t>
      </w:r>
      <w:r w:rsidRPr="00C50232">
        <w:rPr>
          <w:rFonts w:ascii="Arial" w:hAnsi="Arial" w:cs="Arial"/>
          <w:color w:val="000000" w:themeColor="text1"/>
          <w:spacing w:val="-3"/>
          <w:w w:val="95"/>
        </w:rPr>
        <w:t>Toda diferencia o controversia que surja con ocasión, en desarrollo o como consecuencia de la presente autorización, será resuelta de manera. De continuar la diferencia se someterá en primera instancia al procedimiento de la conciliación a través de la Dirección Nacional de Derecho de Autor.</w:t>
      </w:r>
      <w:r w:rsidRPr="00C50232">
        <w:rPr>
          <w:rFonts w:ascii="Arial" w:hAnsi="Arial" w:cs="Arial"/>
          <w:color w:val="000000" w:themeColor="text1"/>
        </w:rPr>
        <w:t xml:space="preserve"> </w:t>
      </w:r>
      <w:r w:rsidRPr="00C50232">
        <w:rPr>
          <w:rFonts w:ascii="Arial" w:hAnsi="Arial" w:cs="Arial"/>
          <w:b/>
          <w:bCs/>
          <w:spacing w:val="-3"/>
          <w:w w:val="95"/>
        </w:rPr>
        <w:t xml:space="preserve">OCTAVO- AUTORIZACIÓN DE TRATAMIENTO DE DATOS PERSONALES:  </w:t>
      </w:r>
      <w:r w:rsidRPr="00C50232">
        <w:rPr>
          <w:rFonts w:ascii="Arial" w:hAnsi="Arial" w:cs="Arial"/>
          <w:spacing w:val="-3"/>
          <w:w w:val="95"/>
        </w:rPr>
        <w:t xml:space="preserve">Autorizo al </w:t>
      </w:r>
      <w:r w:rsidR="004266F2" w:rsidRPr="00C50232">
        <w:rPr>
          <w:rFonts w:ascii="Arial" w:hAnsi="Arial" w:cs="Arial"/>
          <w:b/>
          <w:bCs/>
          <w:spacing w:val="-3"/>
          <w:w w:val="95"/>
        </w:rPr>
        <w:t>IDARTES</w:t>
      </w:r>
      <w:r w:rsidR="004266F2" w:rsidRPr="00C50232">
        <w:rPr>
          <w:rFonts w:ascii="Arial" w:hAnsi="Arial" w:cs="Arial"/>
          <w:spacing w:val="-3"/>
          <w:w w:val="95"/>
        </w:rPr>
        <w:t xml:space="preserve"> a</w:t>
      </w:r>
      <w:r w:rsidRPr="00C50232">
        <w:rPr>
          <w:rFonts w:ascii="Arial" w:hAnsi="Arial" w:cs="Arial"/>
          <w:spacing w:val="-3"/>
          <w:w w:val="95"/>
        </w:rPr>
        <w:t xml:space="preserve"> recolectar y </w:t>
      </w:r>
      <w:r w:rsidR="004266F2" w:rsidRPr="00C50232">
        <w:rPr>
          <w:rFonts w:ascii="Arial" w:hAnsi="Arial" w:cs="Arial"/>
          <w:spacing w:val="-3"/>
          <w:w w:val="95"/>
        </w:rPr>
        <w:t>almacenar en</w:t>
      </w:r>
      <w:r w:rsidRPr="00C50232">
        <w:rPr>
          <w:rFonts w:ascii="Arial" w:hAnsi="Arial" w:cs="Arial"/>
          <w:spacing w:val="-3"/>
          <w:w w:val="95"/>
        </w:rPr>
        <w:t xml:space="preserve"> la base de datos del Instituto, los datos personales obtenidos a partir de la presente licencia, para las finalidades definidas en el artículo 11 de la Resolución 548 del 7 de junio de 2022, por medio de la cual se actualiza la política de protección de datos personales del Instituto Distrital de las </w:t>
      </w:r>
      <w:r w:rsidR="004266F2" w:rsidRPr="00C50232">
        <w:rPr>
          <w:rFonts w:ascii="Arial" w:hAnsi="Arial" w:cs="Arial"/>
          <w:spacing w:val="-3"/>
          <w:w w:val="95"/>
        </w:rPr>
        <w:t>Artes.</w:t>
      </w:r>
      <w:r w:rsidRPr="00C50232">
        <w:rPr>
          <w:rFonts w:ascii="Arial" w:hAnsi="Arial" w:cs="Arial"/>
          <w:spacing w:val="-3"/>
          <w:w w:val="95"/>
        </w:rPr>
        <w:t xml:space="preserve"> </w:t>
      </w:r>
      <w:r w:rsidRPr="00C50232">
        <w:rPr>
          <w:rFonts w:ascii="Arial" w:hAnsi="Arial" w:cs="Arial"/>
          <w:b/>
          <w:bCs/>
          <w:spacing w:val="-3"/>
          <w:w w:val="95"/>
        </w:rPr>
        <w:t>EL TITULAR</w:t>
      </w:r>
      <w:r w:rsidRPr="00C50232">
        <w:rPr>
          <w:rFonts w:ascii="Arial" w:hAnsi="Arial" w:cs="Arial"/>
          <w:spacing w:val="-3"/>
          <w:w w:val="95"/>
        </w:rPr>
        <w:t xml:space="preserve"> puede ejercer los derechos consignados en el Artículo 8° de la Ley 1581 de 2012, como titular de los datos personales almacenados en la base de datos institucional, el tratamiento de la información personal suministrada será realizado, de acuerdo con las finalidades y principios incluidos en la política de protección de datos personales del </w:t>
      </w:r>
      <w:r w:rsidRPr="00C50232">
        <w:rPr>
          <w:rFonts w:ascii="Arial" w:hAnsi="Arial" w:cs="Arial"/>
          <w:b/>
          <w:bCs/>
          <w:spacing w:val="-3"/>
          <w:w w:val="95"/>
        </w:rPr>
        <w:t>IDARTES</w:t>
      </w:r>
      <w:r w:rsidRPr="00C50232">
        <w:rPr>
          <w:rFonts w:ascii="Arial" w:hAnsi="Arial" w:cs="Arial"/>
          <w:spacing w:val="-3"/>
          <w:w w:val="95"/>
        </w:rPr>
        <w:t xml:space="preserve"> expedida mediante Resolución No.874 del 3 septiembre de 2020 a la cual se le dio alcance mediante </w:t>
      </w:r>
      <w:r w:rsidRPr="00C50232">
        <w:rPr>
          <w:rFonts w:ascii="Arial" w:hAnsi="Arial" w:cs="Arial"/>
          <w:color w:val="000000" w:themeColor="text1"/>
        </w:rPr>
        <w:t xml:space="preserve">Resolución </w:t>
      </w:r>
      <w:r w:rsidRPr="00C50232">
        <w:rPr>
          <w:rFonts w:ascii="Arial" w:hAnsi="Arial" w:cs="Arial"/>
        </w:rPr>
        <w:t>No. 548 del 7 junio de 2022,</w:t>
      </w:r>
      <w:r w:rsidRPr="00C50232">
        <w:rPr>
          <w:rFonts w:ascii="Arial" w:hAnsi="Arial" w:cs="Arial"/>
          <w:spacing w:val="-3"/>
          <w:w w:val="95"/>
        </w:rPr>
        <w:t xml:space="preserve"> las directrices legales que se encuentran en la Ley 1581 del 2012 y las normas que la modifiquen o complementen.</w:t>
      </w:r>
    </w:p>
    <w:p w14:paraId="446173BB" w14:textId="7189A7AC" w:rsidR="00FA2762" w:rsidRPr="00C50232" w:rsidRDefault="00FA2762" w:rsidP="00C50232">
      <w:pPr>
        <w:ind w:left="-567" w:right="-518"/>
        <w:jc w:val="both"/>
        <w:rPr>
          <w:rFonts w:ascii="Arial" w:hAnsi="Arial" w:cs="Arial"/>
          <w:color w:val="000000"/>
        </w:rPr>
      </w:pPr>
      <w:bookmarkStart w:id="0" w:name="_heading=h.gjdgxs"/>
      <w:bookmarkEnd w:id="0"/>
      <w:r w:rsidRPr="00C50232">
        <w:rPr>
          <w:rFonts w:ascii="Arial" w:hAnsi="Arial" w:cs="Arial"/>
          <w:color w:val="000000"/>
        </w:rPr>
        <w:t xml:space="preserve">En constancia de lo anterior, se firma en la ciudad de Bogotá, a los ___ días del mes de _____ </w:t>
      </w:r>
      <w:proofErr w:type="spellStart"/>
      <w:r w:rsidRPr="00C50232">
        <w:rPr>
          <w:rFonts w:ascii="Arial" w:hAnsi="Arial" w:cs="Arial"/>
          <w:color w:val="000000"/>
        </w:rPr>
        <w:t>de</w:t>
      </w:r>
      <w:proofErr w:type="spellEnd"/>
      <w:r w:rsidRPr="00C50232">
        <w:rPr>
          <w:rFonts w:ascii="Arial" w:hAnsi="Arial" w:cs="Arial"/>
          <w:color w:val="000000"/>
        </w:rPr>
        <w:t xml:space="preserve"> 202__. </w:t>
      </w:r>
    </w:p>
    <w:p w14:paraId="69A1AC51" w14:textId="77777777" w:rsidR="00FA2762" w:rsidRPr="00C50232" w:rsidRDefault="00FA2762" w:rsidP="00C569AA">
      <w:pPr>
        <w:ind w:left="-567" w:right="-518"/>
        <w:jc w:val="both"/>
        <w:rPr>
          <w:rFonts w:ascii="Arial" w:hAnsi="Arial" w:cs="Arial"/>
          <w:color w:val="000000"/>
        </w:rPr>
      </w:pPr>
    </w:p>
    <w:p w14:paraId="49F5483E" w14:textId="7838E1A3" w:rsidR="00FA2762" w:rsidRPr="00C50232" w:rsidRDefault="00FA2762" w:rsidP="00C50232">
      <w:pPr>
        <w:ind w:left="-567" w:right="-518"/>
        <w:jc w:val="both"/>
        <w:rPr>
          <w:rFonts w:ascii="Arial" w:hAnsi="Arial" w:cs="Arial"/>
          <w:color w:val="000000"/>
        </w:rPr>
      </w:pPr>
      <w:r w:rsidRPr="00C50232">
        <w:rPr>
          <w:rFonts w:ascii="Arial" w:hAnsi="Arial" w:cs="Arial"/>
          <w:color w:val="000000"/>
        </w:rPr>
        <w:t>Por el Titular</w:t>
      </w:r>
    </w:p>
    <w:p w14:paraId="61E15C8C" w14:textId="4853D8F3" w:rsidR="00FA2762" w:rsidRPr="00C50232" w:rsidRDefault="00FA2762" w:rsidP="00C569AA">
      <w:pPr>
        <w:ind w:left="-567" w:right="-518"/>
        <w:jc w:val="both"/>
        <w:rPr>
          <w:rFonts w:ascii="Arial" w:hAnsi="Arial" w:cs="Arial"/>
          <w:color w:val="000000"/>
        </w:rPr>
      </w:pPr>
      <w:r w:rsidRPr="00C50232">
        <w:rPr>
          <w:rFonts w:ascii="Arial" w:hAnsi="Arial" w:cs="Arial"/>
          <w:color w:val="000000"/>
        </w:rPr>
        <w:t>____________________</w:t>
      </w:r>
      <w:r w:rsidRPr="00C50232">
        <w:rPr>
          <w:rFonts w:ascii="Arial" w:hAnsi="Arial" w:cs="Arial"/>
          <w:color w:val="000000"/>
        </w:rPr>
        <w:tab/>
      </w:r>
      <w:r w:rsidRPr="00C50232">
        <w:rPr>
          <w:rFonts w:ascii="Arial" w:hAnsi="Arial" w:cs="Arial"/>
          <w:color w:val="000000"/>
        </w:rPr>
        <w:tab/>
      </w:r>
    </w:p>
    <w:p w14:paraId="5AE68346" w14:textId="711A62EE" w:rsidR="00FA2762" w:rsidRPr="00671A35" w:rsidRDefault="00FA2762" w:rsidP="00671A35">
      <w:pPr>
        <w:ind w:left="-567" w:right="-518"/>
        <w:jc w:val="both"/>
        <w:rPr>
          <w:rFonts w:ascii="Arial" w:hAnsi="Arial" w:cs="Arial"/>
          <w:color w:val="000000"/>
        </w:rPr>
      </w:pPr>
      <w:r w:rsidRPr="00C50232">
        <w:rPr>
          <w:rFonts w:ascii="Arial" w:hAnsi="Arial" w:cs="Arial"/>
          <w:color w:val="000000"/>
        </w:rPr>
        <w:t>C.C.___________________</w:t>
      </w:r>
    </w:p>
    <w:p w14:paraId="58470D37" w14:textId="77777777" w:rsidR="00FA2762" w:rsidRPr="0090251D" w:rsidRDefault="00FA2762" w:rsidP="00C569AA">
      <w:pPr>
        <w:pStyle w:val="Prrafodelista"/>
        <w:spacing w:after="0" w:line="240" w:lineRule="auto"/>
        <w:ind w:left="-567" w:right="-518"/>
        <w:jc w:val="both"/>
        <w:rPr>
          <w:rFonts w:ascii="Arial" w:hAnsi="Arial" w:cs="Arial"/>
          <w:b/>
          <w:bCs/>
          <w:sz w:val="18"/>
          <w:szCs w:val="18"/>
          <w:lang w:val="es-MX"/>
        </w:rPr>
      </w:pPr>
      <w:r w:rsidRPr="0090251D">
        <w:rPr>
          <w:rFonts w:ascii="Arial" w:hAnsi="Arial" w:cs="Arial"/>
          <w:b/>
          <w:bCs/>
          <w:sz w:val="18"/>
          <w:szCs w:val="18"/>
          <w:lang w:val="es-MX"/>
        </w:rPr>
        <w:lastRenderedPageBreak/>
        <w:t>Proyectó por la dependencia:</w:t>
      </w:r>
    </w:p>
    <w:p w14:paraId="38D2C954" w14:textId="77777777" w:rsidR="00FA2762" w:rsidRPr="0090251D" w:rsidRDefault="00FA2762" w:rsidP="00C569AA">
      <w:pPr>
        <w:pStyle w:val="Prrafodelista"/>
        <w:spacing w:after="0" w:line="240" w:lineRule="auto"/>
        <w:ind w:left="-567" w:right="-518"/>
        <w:jc w:val="both"/>
        <w:rPr>
          <w:rFonts w:ascii="Arial" w:hAnsi="Arial" w:cs="Arial"/>
          <w:sz w:val="18"/>
          <w:szCs w:val="18"/>
          <w:lang w:val="es-MX"/>
        </w:rPr>
      </w:pPr>
      <w:r w:rsidRPr="0090251D">
        <w:rPr>
          <w:rFonts w:ascii="Arial" w:hAnsi="Arial" w:cs="Arial"/>
          <w:b/>
          <w:bCs/>
          <w:sz w:val="18"/>
          <w:szCs w:val="18"/>
          <w:lang w:val="es-MX"/>
        </w:rPr>
        <w:t>Revisó OAJ</w:t>
      </w:r>
      <w:r w:rsidRPr="0090251D">
        <w:rPr>
          <w:rFonts w:ascii="Arial" w:hAnsi="Arial" w:cs="Arial"/>
          <w:sz w:val="18"/>
          <w:szCs w:val="18"/>
          <w:lang w:val="es-MX"/>
        </w:rPr>
        <w:t xml:space="preserve">: </w:t>
      </w:r>
    </w:p>
    <w:p w14:paraId="098266E6" w14:textId="77777777" w:rsidR="00FA2762" w:rsidRPr="0090251D" w:rsidRDefault="00FA2762" w:rsidP="00C569AA">
      <w:pPr>
        <w:pStyle w:val="Prrafodelista"/>
        <w:spacing w:after="0" w:line="240" w:lineRule="auto"/>
        <w:ind w:left="-567" w:right="-518"/>
        <w:jc w:val="both"/>
        <w:rPr>
          <w:rFonts w:ascii="Arial" w:hAnsi="Arial" w:cs="Arial"/>
          <w:b/>
          <w:bCs/>
          <w:sz w:val="18"/>
          <w:szCs w:val="18"/>
          <w:lang w:val="es-MX"/>
        </w:rPr>
      </w:pPr>
      <w:r w:rsidRPr="0090251D">
        <w:rPr>
          <w:rFonts w:ascii="Arial" w:hAnsi="Arial" w:cs="Arial"/>
          <w:b/>
          <w:bCs/>
          <w:sz w:val="18"/>
          <w:szCs w:val="18"/>
          <w:lang w:val="es-MX"/>
        </w:rPr>
        <w:t xml:space="preserve">Aprobó OAJ: </w:t>
      </w:r>
    </w:p>
    <w:p w14:paraId="6AB22EB0" w14:textId="77777777" w:rsidR="00FA2762" w:rsidRPr="00C50232" w:rsidRDefault="00FA2762" w:rsidP="00C569AA">
      <w:pPr>
        <w:ind w:left="-567" w:right="-518"/>
        <w:jc w:val="both"/>
        <w:rPr>
          <w:rFonts w:ascii="Arial" w:hAnsi="Arial" w:cs="Arial"/>
          <w:color w:val="000000"/>
        </w:rPr>
      </w:pPr>
    </w:p>
    <w:p w14:paraId="50B60B6D" w14:textId="77777777" w:rsidR="00FA2762" w:rsidRPr="00C50232" w:rsidRDefault="00FA2762" w:rsidP="00C569AA">
      <w:pPr>
        <w:ind w:left="-567" w:right="-518"/>
        <w:rPr>
          <w:rFonts w:ascii="Arial" w:hAnsi="Arial" w:cs="Arial"/>
        </w:rPr>
      </w:pPr>
    </w:p>
    <w:p w14:paraId="56962E43" w14:textId="77777777" w:rsidR="00FA2762" w:rsidRPr="00C50232" w:rsidRDefault="00FA2762" w:rsidP="00C569AA">
      <w:pPr>
        <w:spacing w:line="360" w:lineRule="auto"/>
        <w:ind w:left="-567" w:right="-518"/>
        <w:jc w:val="both"/>
        <w:rPr>
          <w:rFonts w:ascii="Arial" w:hAnsi="Arial" w:cs="Arial"/>
        </w:rPr>
      </w:pPr>
    </w:p>
    <w:p w14:paraId="5A79A677" w14:textId="77777777" w:rsidR="00FA2762" w:rsidRPr="00C50232" w:rsidRDefault="00FA2762" w:rsidP="00C569AA">
      <w:pPr>
        <w:spacing w:line="360" w:lineRule="auto"/>
        <w:ind w:left="-567" w:right="-518"/>
        <w:jc w:val="both"/>
        <w:rPr>
          <w:rFonts w:ascii="Arial" w:hAnsi="Arial" w:cs="Arial"/>
        </w:rPr>
      </w:pPr>
    </w:p>
    <w:p w14:paraId="64D4C625" w14:textId="7890DFF9" w:rsidR="00A15C62" w:rsidRPr="00C50232" w:rsidRDefault="00A15C62" w:rsidP="00C569AA">
      <w:pPr>
        <w:ind w:left="-567" w:right="-518"/>
        <w:jc w:val="both"/>
        <w:rPr>
          <w:rFonts w:ascii="Arial" w:hAnsi="Arial" w:cs="Arial"/>
          <w:color w:val="000000"/>
        </w:rPr>
      </w:pPr>
    </w:p>
    <w:sectPr w:rsidR="00A15C62" w:rsidRPr="00C502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DB65" w14:textId="77777777" w:rsidR="00415A47" w:rsidRDefault="00415A47" w:rsidP="00FA2762">
      <w:pPr>
        <w:spacing w:after="0" w:line="240" w:lineRule="auto"/>
      </w:pPr>
      <w:r>
        <w:separator/>
      </w:r>
    </w:p>
  </w:endnote>
  <w:endnote w:type="continuationSeparator" w:id="0">
    <w:p w14:paraId="52684CA6" w14:textId="77777777" w:rsidR="00415A47" w:rsidRDefault="00415A47" w:rsidP="00FA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466F" w14:textId="77777777" w:rsidR="00415A47" w:rsidRDefault="00415A47" w:rsidP="00FA2762">
      <w:pPr>
        <w:spacing w:after="0" w:line="240" w:lineRule="auto"/>
      </w:pPr>
      <w:r>
        <w:separator/>
      </w:r>
    </w:p>
  </w:footnote>
  <w:footnote w:type="continuationSeparator" w:id="0">
    <w:p w14:paraId="117A9F65" w14:textId="77777777" w:rsidR="00415A47" w:rsidRDefault="00415A47" w:rsidP="00FA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2" w:type="dxa"/>
      <w:tblInd w:w="-589" w:type="dxa"/>
      <w:tblLayout w:type="fixed"/>
      <w:tblCellMar>
        <w:left w:w="70" w:type="dxa"/>
        <w:right w:w="70" w:type="dxa"/>
      </w:tblCellMar>
      <w:tblLook w:val="0000" w:firstRow="0" w:lastRow="0" w:firstColumn="0" w:lastColumn="0" w:noHBand="0" w:noVBand="0"/>
    </w:tblPr>
    <w:tblGrid>
      <w:gridCol w:w="1843"/>
      <w:gridCol w:w="5671"/>
      <w:gridCol w:w="2488"/>
    </w:tblGrid>
    <w:tr w:rsidR="003D4FD6" w:rsidRPr="004169EE" w14:paraId="566DA8C4" w14:textId="77777777" w:rsidTr="008C26D8">
      <w:trPr>
        <w:cantSplit/>
        <w:trHeight w:val="352"/>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07F4132D" w14:textId="77777777" w:rsidR="00BC626C" w:rsidRPr="004169EE" w:rsidRDefault="00F16B29" w:rsidP="00FA2762">
          <w:pPr>
            <w:pStyle w:val="TITULOG"/>
            <w:numPr>
              <w:ilvl w:val="3"/>
              <w:numId w:val="1"/>
            </w:numPr>
            <w:tabs>
              <w:tab w:val="left" w:pos="0"/>
              <w:tab w:val="center" w:pos="4419"/>
              <w:tab w:val="right" w:pos="8838"/>
            </w:tabs>
            <w:snapToGrid w:val="0"/>
            <w:rPr>
              <w:rFonts w:ascii="Arial" w:hAnsi="Arial" w:cs="Arial"/>
              <w:bCs/>
              <w:sz w:val="24"/>
              <w:szCs w:val="24"/>
            </w:rPr>
          </w:pPr>
          <w:r w:rsidRPr="004169EE">
            <w:rPr>
              <w:rStyle w:val="Fuentedeprrafopredeter1"/>
              <w:rFonts w:ascii="Arial" w:hAnsi="Arial" w:cs="Arial"/>
              <w:b w:val="0"/>
              <w:noProof/>
              <w:sz w:val="24"/>
              <w:szCs w:val="24"/>
              <w:lang w:val="es-CO" w:eastAsia="es-CO" w:bidi="ar-SA"/>
            </w:rPr>
            <w:drawing>
              <wp:inline distT="0" distB="0" distL="0" distR="0" wp14:anchorId="34BEE419" wp14:editId="1A41643B">
                <wp:extent cx="1095375" cy="762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solidFill>
                          <a:srgbClr val="FFFFFF">
                            <a:alpha val="0"/>
                          </a:srgbClr>
                        </a:solidFill>
                        <a:ln>
                          <a:noFill/>
                        </a:ln>
                      </pic:spPr>
                    </pic:pic>
                  </a:graphicData>
                </a:graphic>
              </wp:inline>
            </w:drawing>
          </w:r>
        </w:p>
      </w:tc>
      <w:tc>
        <w:tcPr>
          <w:tcW w:w="5671" w:type="dxa"/>
          <w:vMerge w:val="restart"/>
          <w:tcBorders>
            <w:top w:val="single" w:sz="4" w:space="0" w:color="000000"/>
            <w:left w:val="single" w:sz="4" w:space="0" w:color="000000"/>
            <w:bottom w:val="single" w:sz="4" w:space="0" w:color="000000"/>
          </w:tcBorders>
          <w:shd w:val="clear" w:color="auto" w:fill="auto"/>
          <w:vAlign w:val="center"/>
        </w:tcPr>
        <w:p w14:paraId="3990670F" w14:textId="77777777" w:rsidR="00BC626C" w:rsidRPr="004169EE" w:rsidRDefault="00F16B29" w:rsidP="00FA2762">
          <w:pPr>
            <w:pStyle w:val="TITULOG"/>
            <w:numPr>
              <w:ilvl w:val="3"/>
              <w:numId w:val="1"/>
            </w:numPr>
            <w:tabs>
              <w:tab w:val="left" w:pos="0"/>
              <w:tab w:val="center" w:pos="4419"/>
              <w:tab w:val="right" w:pos="8838"/>
            </w:tabs>
            <w:snapToGrid w:val="0"/>
            <w:rPr>
              <w:rStyle w:val="Fuentedeprrafopredeter1"/>
              <w:rFonts w:ascii="Arial Narrow" w:hAnsi="Arial Narrow" w:cs="Arial"/>
              <w:b w:val="0"/>
              <w:sz w:val="24"/>
              <w:szCs w:val="24"/>
            </w:rPr>
          </w:pPr>
          <w:r>
            <w:rPr>
              <w:rFonts w:ascii="Arial Narrow" w:hAnsi="Arial Narrow" w:cs="Arial"/>
              <w:bCs/>
              <w:sz w:val="24"/>
              <w:szCs w:val="24"/>
            </w:rPr>
            <w:t>GESTIÓN JURÍDICA</w:t>
          </w: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E8FC0" w14:textId="39857A3D" w:rsidR="00BC626C" w:rsidRPr="004169EE" w:rsidRDefault="00F16B29" w:rsidP="00FA2762">
          <w:pPr>
            <w:pStyle w:val="TITULOG"/>
            <w:numPr>
              <w:ilvl w:val="3"/>
              <w:numId w:val="1"/>
            </w:numPr>
            <w:tabs>
              <w:tab w:val="left" w:pos="0"/>
            </w:tabs>
            <w:snapToGrid w:val="0"/>
            <w:jc w:val="left"/>
            <w:rPr>
              <w:rFonts w:ascii="Arial Narrow" w:hAnsi="Arial Narrow"/>
              <w:sz w:val="24"/>
              <w:szCs w:val="24"/>
            </w:rPr>
          </w:pPr>
          <w:r w:rsidRPr="004169EE">
            <w:rPr>
              <w:rStyle w:val="Fuentedeprrafopredeter1"/>
              <w:rFonts w:ascii="Arial Narrow" w:hAnsi="Arial Narrow" w:cs="Arial"/>
              <w:b w:val="0"/>
              <w:sz w:val="24"/>
              <w:szCs w:val="24"/>
            </w:rPr>
            <w:t xml:space="preserve">Código: </w:t>
          </w:r>
          <w:r w:rsidR="00772E91" w:rsidRPr="009E2A14">
            <w:rPr>
              <w:rFonts w:ascii="Arial Narrow" w:hAnsi="Arial Narrow" w:cs="Arial"/>
              <w:b w:val="0"/>
              <w:sz w:val="24"/>
              <w:szCs w:val="24"/>
            </w:rPr>
            <w:t>GJU-F-9</w:t>
          </w:r>
          <w:r w:rsidR="00772E91">
            <w:rPr>
              <w:rFonts w:ascii="Arial Narrow" w:hAnsi="Arial Narrow" w:cs="Arial"/>
              <w:b w:val="0"/>
              <w:sz w:val="24"/>
              <w:szCs w:val="24"/>
            </w:rPr>
            <w:t>2</w:t>
          </w:r>
        </w:p>
      </w:tc>
    </w:tr>
    <w:tr w:rsidR="003D4FD6" w:rsidRPr="004169EE" w14:paraId="39691267" w14:textId="77777777" w:rsidTr="008C26D8">
      <w:trPr>
        <w:cantSplit/>
        <w:trHeight w:val="352"/>
      </w:trPr>
      <w:tc>
        <w:tcPr>
          <w:tcW w:w="1843" w:type="dxa"/>
          <w:vMerge/>
          <w:tcBorders>
            <w:top w:val="single" w:sz="4" w:space="0" w:color="000000"/>
            <w:left w:val="single" w:sz="4" w:space="0" w:color="000000"/>
            <w:bottom w:val="single" w:sz="4" w:space="0" w:color="000000"/>
          </w:tcBorders>
          <w:shd w:val="clear" w:color="auto" w:fill="auto"/>
          <w:vAlign w:val="center"/>
        </w:tcPr>
        <w:p w14:paraId="47F05652" w14:textId="77777777" w:rsidR="00BC626C" w:rsidRPr="004169EE" w:rsidRDefault="00BC626C" w:rsidP="003D4FD6">
          <w:pPr>
            <w:snapToGrid w:val="0"/>
            <w:rPr>
              <w:sz w:val="24"/>
              <w:szCs w:val="24"/>
            </w:rPr>
          </w:pPr>
        </w:p>
      </w:tc>
      <w:tc>
        <w:tcPr>
          <w:tcW w:w="5671" w:type="dxa"/>
          <w:vMerge/>
          <w:tcBorders>
            <w:top w:val="single" w:sz="4" w:space="0" w:color="000000"/>
            <w:left w:val="single" w:sz="4" w:space="0" w:color="000000"/>
            <w:bottom w:val="single" w:sz="4" w:space="0" w:color="000000"/>
          </w:tcBorders>
          <w:shd w:val="clear" w:color="auto" w:fill="auto"/>
          <w:vAlign w:val="center"/>
        </w:tcPr>
        <w:p w14:paraId="6A2C6FF0" w14:textId="77777777" w:rsidR="00BC626C" w:rsidRPr="004169EE" w:rsidRDefault="00BC626C" w:rsidP="003D4FD6">
          <w:pPr>
            <w:snapToGrid w:val="0"/>
            <w:rPr>
              <w:rFonts w:ascii="Arial Narrow" w:hAnsi="Arial Narrow"/>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3675" w14:textId="669CC6E6" w:rsidR="00BC626C" w:rsidRPr="004169EE" w:rsidRDefault="00F16B29" w:rsidP="00FA2762">
          <w:pPr>
            <w:pStyle w:val="TITULOG"/>
            <w:numPr>
              <w:ilvl w:val="3"/>
              <w:numId w:val="1"/>
            </w:numPr>
            <w:tabs>
              <w:tab w:val="left" w:pos="0"/>
            </w:tabs>
            <w:snapToGrid w:val="0"/>
            <w:jc w:val="left"/>
            <w:rPr>
              <w:rFonts w:ascii="Arial Narrow" w:hAnsi="Arial Narrow"/>
              <w:sz w:val="24"/>
              <w:szCs w:val="24"/>
            </w:rPr>
          </w:pPr>
          <w:r w:rsidRPr="004169EE">
            <w:rPr>
              <w:rStyle w:val="Fuentedeprrafopredeter1"/>
              <w:rFonts w:ascii="Arial Narrow" w:hAnsi="Arial Narrow" w:cs="Arial"/>
              <w:b w:val="0"/>
              <w:sz w:val="24"/>
              <w:szCs w:val="24"/>
            </w:rPr>
            <w:t>Fecha</w:t>
          </w:r>
          <w:r>
            <w:rPr>
              <w:rStyle w:val="Fuentedeprrafopredeter1"/>
              <w:rFonts w:ascii="Arial Narrow" w:hAnsi="Arial Narrow" w:cs="Arial"/>
              <w:b w:val="0"/>
              <w:sz w:val="24"/>
              <w:szCs w:val="24"/>
            </w:rPr>
            <w:t>:</w:t>
          </w:r>
          <w:r w:rsidR="00772E91">
            <w:rPr>
              <w:rStyle w:val="Fuentedeprrafopredeter1"/>
              <w:rFonts w:ascii="Arial Narrow" w:hAnsi="Arial Narrow" w:cs="Arial"/>
              <w:b w:val="0"/>
              <w:sz w:val="24"/>
              <w:szCs w:val="24"/>
            </w:rPr>
            <w:t xml:space="preserve"> </w:t>
          </w:r>
          <w:r w:rsidR="00D45689">
            <w:rPr>
              <w:rStyle w:val="Fuentedeprrafopredeter1"/>
              <w:rFonts w:ascii="Arial Narrow" w:hAnsi="Arial Narrow" w:cs="Arial"/>
              <w:b w:val="0"/>
              <w:sz w:val="24"/>
              <w:szCs w:val="24"/>
            </w:rPr>
            <w:t>14/12/2023</w:t>
          </w:r>
        </w:p>
      </w:tc>
    </w:tr>
    <w:tr w:rsidR="003D4FD6" w:rsidRPr="004169EE" w14:paraId="729BBE77" w14:textId="77777777" w:rsidTr="008C26D8">
      <w:trPr>
        <w:cantSplit/>
        <w:trHeight w:val="307"/>
      </w:trPr>
      <w:tc>
        <w:tcPr>
          <w:tcW w:w="1843" w:type="dxa"/>
          <w:vMerge/>
          <w:tcBorders>
            <w:top w:val="single" w:sz="4" w:space="0" w:color="000000"/>
            <w:left w:val="single" w:sz="4" w:space="0" w:color="000000"/>
            <w:bottom w:val="single" w:sz="4" w:space="0" w:color="000000"/>
          </w:tcBorders>
          <w:shd w:val="clear" w:color="auto" w:fill="auto"/>
          <w:vAlign w:val="center"/>
        </w:tcPr>
        <w:p w14:paraId="0EF3C27A" w14:textId="77777777" w:rsidR="00BC626C" w:rsidRPr="004169EE" w:rsidRDefault="00BC626C" w:rsidP="003D4FD6">
          <w:pPr>
            <w:snapToGrid w:val="0"/>
            <w:rPr>
              <w:sz w:val="24"/>
              <w:szCs w:val="24"/>
            </w:rPr>
          </w:pPr>
        </w:p>
      </w:tc>
      <w:tc>
        <w:tcPr>
          <w:tcW w:w="5671" w:type="dxa"/>
          <w:vMerge w:val="restart"/>
          <w:tcBorders>
            <w:top w:val="single" w:sz="4" w:space="0" w:color="000000"/>
            <w:left w:val="single" w:sz="4" w:space="0" w:color="000000"/>
            <w:bottom w:val="single" w:sz="4" w:space="0" w:color="000000"/>
          </w:tcBorders>
          <w:shd w:val="clear" w:color="auto" w:fill="auto"/>
          <w:vAlign w:val="center"/>
        </w:tcPr>
        <w:p w14:paraId="3878799E" w14:textId="465B74F4" w:rsidR="00BC626C" w:rsidRPr="004F69F3" w:rsidRDefault="00F16B29" w:rsidP="004F69F3">
          <w:pPr>
            <w:spacing w:after="0"/>
            <w:jc w:val="center"/>
            <w:rPr>
              <w:rFonts w:ascii="Arial Narrow" w:hAnsi="Arial Narrow" w:cs="Arial"/>
              <w:b/>
              <w:bCs/>
              <w:sz w:val="24"/>
              <w:szCs w:val="24"/>
            </w:rPr>
          </w:pPr>
          <w:r w:rsidRPr="004F69F3">
            <w:rPr>
              <w:rFonts w:ascii="Arial Narrow" w:hAnsi="Arial Narrow" w:cs="Arial"/>
              <w:b/>
              <w:bCs/>
              <w:sz w:val="24"/>
              <w:szCs w:val="24"/>
            </w:rPr>
            <w:t xml:space="preserve">FORMATO DE </w:t>
          </w:r>
          <w:r w:rsidR="00FA2762" w:rsidRPr="00EF5C78">
            <w:rPr>
              <w:rFonts w:ascii="Arial" w:hAnsi="Arial" w:cs="Arial"/>
              <w:b/>
              <w:color w:val="000000"/>
            </w:rPr>
            <w:t>LICENCIA DE AUTORIZACIÓN DE USO DE OBRA</w:t>
          </w:r>
          <w:r w:rsidR="004149B3">
            <w:rPr>
              <w:rFonts w:ascii="Arial" w:hAnsi="Arial" w:cs="Arial"/>
              <w:b/>
              <w:color w:val="000000"/>
            </w:rPr>
            <w:t xml:space="preserve"> LICENCIATARIO</w:t>
          </w: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E7E31" w14:textId="6FCFD298" w:rsidR="00BC626C" w:rsidRPr="004169EE" w:rsidRDefault="00F16B29" w:rsidP="00FA2762">
          <w:pPr>
            <w:pStyle w:val="TITULOG"/>
            <w:numPr>
              <w:ilvl w:val="3"/>
              <w:numId w:val="1"/>
            </w:numPr>
            <w:tabs>
              <w:tab w:val="left" w:pos="0"/>
            </w:tabs>
            <w:snapToGrid w:val="0"/>
            <w:jc w:val="left"/>
            <w:rPr>
              <w:rFonts w:ascii="Arial Narrow" w:hAnsi="Arial Narrow"/>
              <w:sz w:val="24"/>
              <w:szCs w:val="24"/>
            </w:rPr>
          </w:pPr>
          <w:r w:rsidRPr="004169EE">
            <w:rPr>
              <w:rFonts w:ascii="Arial Narrow" w:hAnsi="Arial Narrow" w:cs="Arial"/>
              <w:b w:val="0"/>
              <w:sz w:val="24"/>
              <w:szCs w:val="24"/>
            </w:rPr>
            <w:t xml:space="preserve">Versión: </w:t>
          </w:r>
          <w:r w:rsidR="00D45689">
            <w:rPr>
              <w:rFonts w:ascii="Arial Narrow" w:hAnsi="Arial Narrow" w:cs="Arial"/>
              <w:b w:val="0"/>
              <w:sz w:val="24"/>
              <w:szCs w:val="24"/>
            </w:rPr>
            <w:t>2</w:t>
          </w:r>
        </w:p>
      </w:tc>
    </w:tr>
    <w:tr w:rsidR="003D4FD6" w:rsidRPr="004169EE" w14:paraId="1C0CAE1A" w14:textId="77777777" w:rsidTr="008C26D8">
      <w:trPr>
        <w:cantSplit/>
        <w:trHeight w:val="319"/>
      </w:trPr>
      <w:tc>
        <w:tcPr>
          <w:tcW w:w="1843" w:type="dxa"/>
          <w:vMerge/>
          <w:tcBorders>
            <w:top w:val="single" w:sz="4" w:space="0" w:color="000000"/>
            <w:left w:val="single" w:sz="4" w:space="0" w:color="000000"/>
            <w:bottom w:val="single" w:sz="4" w:space="0" w:color="000000"/>
          </w:tcBorders>
          <w:shd w:val="clear" w:color="auto" w:fill="auto"/>
          <w:vAlign w:val="center"/>
        </w:tcPr>
        <w:p w14:paraId="5BE6E2ED" w14:textId="77777777" w:rsidR="00BC626C" w:rsidRPr="004169EE" w:rsidRDefault="00BC626C" w:rsidP="003D4FD6">
          <w:pPr>
            <w:snapToGrid w:val="0"/>
            <w:rPr>
              <w:sz w:val="24"/>
              <w:szCs w:val="24"/>
            </w:rPr>
          </w:pPr>
        </w:p>
      </w:tc>
      <w:tc>
        <w:tcPr>
          <w:tcW w:w="5671" w:type="dxa"/>
          <w:vMerge/>
          <w:tcBorders>
            <w:top w:val="single" w:sz="4" w:space="0" w:color="000000"/>
            <w:left w:val="single" w:sz="4" w:space="0" w:color="000000"/>
            <w:bottom w:val="single" w:sz="4" w:space="0" w:color="000000"/>
          </w:tcBorders>
          <w:shd w:val="clear" w:color="auto" w:fill="auto"/>
          <w:vAlign w:val="center"/>
        </w:tcPr>
        <w:p w14:paraId="439C81AD" w14:textId="77777777" w:rsidR="00BC626C" w:rsidRPr="004169EE" w:rsidRDefault="00BC626C" w:rsidP="003D4FD6">
          <w:pPr>
            <w:snapToGrid w:val="0"/>
            <w:rPr>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7B30C" w14:textId="77777777" w:rsidR="00BC626C" w:rsidRPr="004169EE" w:rsidRDefault="00F16B29" w:rsidP="003D4FD6">
          <w:pPr>
            <w:pStyle w:val="Piedepgina"/>
            <w:snapToGrid w:val="0"/>
            <w:rPr>
              <w:rFonts w:ascii="Arial Narrow" w:hAnsi="Arial Narrow"/>
              <w:sz w:val="24"/>
              <w:szCs w:val="24"/>
            </w:rPr>
          </w:pPr>
          <w:r w:rsidRPr="004169EE">
            <w:rPr>
              <w:rStyle w:val="Fuentedeprrafopredeter1"/>
              <w:rFonts w:ascii="Arial Narrow" w:hAnsi="Arial Narrow" w:cs="Arial"/>
              <w:color w:val="000000"/>
              <w:sz w:val="24"/>
              <w:szCs w:val="24"/>
            </w:rPr>
            <w:t xml:space="preserve">Página: </w:t>
          </w:r>
          <w:r>
            <w:rPr>
              <w:rStyle w:val="Fuentedeprrafopredeter1"/>
              <w:rFonts w:ascii="Arial Narrow" w:hAnsi="Arial Narrow" w:cs="Arial"/>
              <w:color w:val="000000"/>
              <w:sz w:val="24"/>
              <w:szCs w:val="24"/>
            </w:rPr>
            <w:t>1 de 3</w:t>
          </w:r>
        </w:p>
      </w:tc>
    </w:tr>
  </w:tbl>
  <w:p w14:paraId="2D7FCDA6" w14:textId="77777777" w:rsidR="00BC626C" w:rsidRDefault="00BC626C" w:rsidP="0012096F">
    <w:pPr>
      <w:pStyle w:val="Encabezado"/>
      <w:jc w:val="center"/>
    </w:pPr>
  </w:p>
  <w:p w14:paraId="1B01279B" w14:textId="77777777" w:rsidR="00BC626C" w:rsidRDefault="00BC626C" w:rsidP="0012096F">
    <w:pPr>
      <w:pStyle w:val="Encabezado"/>
      <w:jc w:val="center"/>
    </w:pPr>
  </w:p>
  <w:p w14:paraId="16593808" w14:textId="77777777" w:rsidR="00BC626C" w:rsidRDefault="00BC626C" w:rsidP="0012096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 w:val="0"/>
        <w:sz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62"/>
    <w:rsid w:val="00090B2F"/>
    <w:rsid w:val="000F69F4"/>
    <w:rsid w:val="001137D1"/>
    <w:rsid w:val="00152D85"/>
    <w:rsid w:val="00205018"/>
    <w:rsid w:val="00293DE9"/>
    <w:rsid w:val="004149B3"/>
    <w:rsid w:val="00415A47"/>
    <w:rsid w:val="004266F2"/>
    <w:rsid w:val="004D726D"/>
    <w:rsid w:val="00501D32"/>
    <w:rsid w:val="00510805"/>
    <w:rsid w:val="00620835"/>
    <w:rsid w:val="0064464E"/>
    <w:rsid w:val="00671A35"/>
    <w:rsid w:val="006A46DB"/>
    <w:rsid w:val="006B107C"/>
    <w:rsid w:val="00772E91"/>
    <w:rsid w:val="00820300"/>
    <w:rsid w:val="008B4E91"/>
    <w:rsid w:val="008C1790"/>
    <w:rsid w:val="0090251D"/>
    <w:rsid w:val="00A15C62"/>
    <w:rsid w:val="00A53A33"/>
    <w:rsid w:val="00A9337F"/>
    <w:rsid w:val="00BC626C"/>
    <w:rsid w:val="00C50232"/>
    <w:rsid w:val="00C569AA"/>
    <w:rsid w:val="00D45689"/>
    <w:rsid w:val="00E2610F"/>
    <w:rsid w:val="00E80CB5"/>
    <w:rsid w:val="00E82180"/>
    <w:rsid w:val="00EB1063"/>
    <w:rsid w:val="00EF5C78"/>
    <w:rsid w:val="00F16B29"/>
    <w:rsid w:val="00FA2762"/>
    <w:rsid w:val="00FC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0860"/>
  <w15:chartTrackingRefBased/>
  <w15:docId w15:val="{E5AEEFC1-F0B0-4285-9C0E-818D9F84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C78"/>
    <w:pPr>
      <w:spacing w:line="256" w:lineRule="auto"/>
    </w:pPr>
    <w:rPr>
      <w:rFonts w:ascii="Calibri" w:eastAsia="Calibri" w:hAnsi="Calibri" w:cs="Calibri"/>
      <w:lang w:val="es-MX"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5C62"/>
    <w:pPr>
      <w:spacing w:line="259" w:lineRule="auto"/>
      <w:ind w:left="720"/>
      <w:contextualSpacing/>
    </w:pPr>
    <w:rPr>
      <w:rFonts w:asciiTheme="minorHAnsi" w:eastAsiaTheme="minorHAnsi" w:hAnsiTheme="minorHAnsi" w:cstheme="minorBidi"/>
      <w:lang w:val="es-CO" w:eastAsia="en-US"/>
    </w:rPr>
  </w:style>
  <w:style w:type="table" w:styleId="Tablaconcuadrcula">
    <w:name w:val="Table Grid"/>
    <w:basedOn w:val="Tablanormal"/>
    <w:uiPriority w:val="39"/>
    <w:rsid w:val="00A15C62"/>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2762"/>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EncabezadoCar">
    <w:name w:val="Encabezado Car"/>
    <w:basedOn w:val="Fuentedeprrafopredeter"/>
    <w:link w:val="Encabezado"/>
    <w:uiPriority w:val="99"/>
    <w:rsid w:val="00FA2762"/>
    <w:rPr>
      <w:lang w:val="es-CO"/>
    </w:rPr>
  </w:style>
  <w:style w:type="paragraph" w:styleId="Piedepgina">
    <w:name w:val="footer"/>
    <w:basedOn w:val="Normal"/>
    <w:link w:val="PiedepginaCar"/>
    <w:unhideWhenUsed/>
    <w:rsid w:val="00FA2762"/>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PiedepginaCar">
    <w:name w:val="Pie de página Car"/>
    <w:basedOn w:val="Fuentedeprrafopredeter"/>
    <w:link w:val="Piedepgina"/>
    <w:rsid w:val="00FA2762"/>
    <w:rPr>
      <w:lang w:val="es-CO"/>
    </w:rPr>
  </w:style>
  <w:style w:type="character" w:styleId="Hipervnculo">
    <w:name w:val="Hyperlink"/>
    <w:basedOn w:val="Fuentedeprrafopredeter"/>
    <w:uiPriority w:val="99"/>
    <w:unhideWhenUsed/>
    <w:rsid w:val="00FA2762"/>
    <w:rPr>
      <w:color w:val="0563C1" w:themeColor="hyperlink"/>
      <w:u w:val="single"/>
    </w:rPr>
  </w:style>
  <w:style w:type="paragraph" w:styleId="Textoindependiente">
    <w:name w:val="Body Text"/>
    <w:basedOn w:val="Normal"/>
    <w:link w:val="TextoindependienteCar"/>
    <w:uiPriority w:val="1"/>
    <w:qFormat/>
    <w:rsid w:val="00FA2762"/>
    <w:pPr>
      <w:widowControl w:val="0"/>
      <w:autoSpaceDE w:val="0"/>
      <w:autoSpaceDN w:val="0"/>
      <w:spacing w:after="0" w:line="240" w:lineRule="auto"/>
    </w:pPr>
    <w:rPr>
      <w:rFonts w:ascii="Arial Narrow" w:eastAsia="Arial Narrow" w:hAnsi="Arial Narrow" w:cs="Arial Narrow"/>
      <w:lang w:val="es-ES" w:eastAsia="es-ES" w:bidi="es-ES"/>
    </w:rPr>
  </w:style>
  <w:style w:type="character" w:customStyle="1" w:styleId="TextoindependienteCar">
    <w:name w:val="Texto independiente Car"/>
    <w:basedOn w:val="Fuentedeprrafopredeter"/>
    <w:link w:val="Textoindependiente"/>
    <w:uiPriority w:val="1"/>
    <w:rsid w:val="00FA2762"/>
    <w:rPr>
      <w:rFonts w:ascii="Arial Narrow" w:eastAsia="Arial Narrow" w:hAnsi="Arial Narrow" w:cs="Arial Narrow"/>
      <w:lang w:val="es-ES" w:eastAsia="es-ES" w:bidi="es-ES"/>
    </w:rPr>
  </w:style>
  <w:style w:type="character" w:customStyle="1" w:styleId="Fuentedeprrafopredeter1">
    <w:name w:val="Fuente de párrafo predeter.1"/>
    <w:rsid w:val="00FA2762"/>
  </w:style>
  <w:style w:type="paragraph" w:customStyle="1" w:styleId="TITULOG">
    <w:name w:val="TITULOG"/>
    <w:basedOn w:val="Normal"/>
    <w:rsid w:val="00FA2762"/>
    <w:pPr>
      <w:keepNext/>
      <w:widowControl w:val="0"/>
      <w:pBdr>
        <w:top w:val="none" w:sz="0" w:space="0" w:color="000000"/>
        <w:left w:val="none" w:sz="0" w:space="0" w:color="000000"/>
        <w:bottom w:val="none" w:sz="0" w:space="0" w:color="000000"/>
        <w:right w:val="none" w:sz="0" w:space="0" w:color="000000"/>
      </w:pBdr>
      <w:suppressAutoHyphens/>
      <w:spacing w:after="0" w:line="100" w:lineRule="atLeast"/>
      <w:jc w:val="center"/>
      <w:textAlignment w:val="baseline"/>
    </w:pPr>
    <w:rPr>
      <w:rFonts w:ascii="MS Sans Serif" w:eastAsia="Times New Roman" w:hAnsi="MS Sans Serif" w:cs="Times New Roman"/>
      <w:b/>
      <w:color w:val="000000"/>
      <w:kern w:val="1"/>
      <w:sz w:val="28"/>
      <w:szCs w:val="20"/>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165130">
      <w:bodyDiv w:val="1"/>
      <w:marLeft w:val="0"/>
      <w:marRight w:val="0"/>
      <w:marTop w:val="0"/>
      <w:marBottom w:val="0"/>
      <w:divBdr>
        <w:top w:val="none" w:sz="0" w:space="0" w:color="auto"/>
        <w:left w:val="none" w:sz="0" w:space="0" w:color="auto"/>
        <w:bottom w:val="none" w:sz="0" w:space="0" w:color="auto"/>
        <w:right w:val="none" w:sz="0" w:space="0" w:color="auto"/>
      </w:divBdr>
    </w:div>
    <w:div w:id="17247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5643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Castellanos Trujillo</dc:creator>
  <cp:keywords/>
  <dc:description/>
  <cp:lastModifiedBy>USUARIO</cp:lastModifiedBy>
  <cp:revision>2</cp:revision>
  <dcterms:created xsi:type="dcterms:W3CDTF">2023-12-14T19:29:00Z</dcterms:created>
  <dcterms:modified xsi:type="dcterms:W3CDTF">2023-12-14T19:29:00Z</dcterms:modified>
</cp:coreProperties>
</file>