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ECCF2" w14:textId="4590C28A" w:rsidR="00CC3458" w:rsidRDefault="005A2AAD" w:rsidP="00CC3458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A2AAD">
        <w:rPr>
          <w:rFonts w:ascii="Arial" w:eastAsia="Arial" w:hAnsi="Arial" w:cs="Arial"/>
          <w:color w:val="FF0000"/>
          <w:sz w:val="22"/>
          <w:szCs w:val="22"/>
        </w:rPr>
        <w:t>EL/LA</w:t>
      </w:r>
      <w:r w:rsidR="00CC3458" w:rsidRPr="005A2AA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CC3458">
        <w:rPr>
          <w:rFonts w:ascii="Arial" w:eastAsia="Arial" w:hAnsi="Arial" w:cs="Arial"/>
          <w:color w:val="000000"/>
          <w:sz w:val="22"/>
          <w:szCs w:val="22"/>
        </w:rPr>
        <w:t>SUBDIRECTOR</w:t>
      </w:r>
      <w:r w:rsidRPr="005A2AAD">
        <w:rPr>
          <w:rFonts w:ascii="Arial" w:eastAsia="Arial" w:hAnsi="Arial" w:cs="Arial"/>
          <w:color w:val="FF0000"/>
          <w:sz w:val="22"/>
          <w:szCs w:val="22"/>
        </w:rPr>
        <w:t>(</w:t>
      </w:r>
      <w:r w:rsidR="00CC3458" w:rsidRPr="005A2AAD">
        <w:rPr>
          <w:rFonts w:ascii="Arial" w:eastAsia="Arial" w:hAnsi="Arial" w:cs="Arial"/>
          <w:color w:val="FF0000"/>
          <w:sz w:val="22"/>
          <w:szCs w:val="22"/>
        </w:rPr>
        <w:t>A</w:t>
      </w:r>
      <w:r w:rsidRPr="005A2AAD">
        <w:rPr>
          <w:rFonts w:ascii="Arial" w:eastAsia="Arial" w:hAnsi="Arial" w:cs="Arial"/>
          <w:color w:val="FF0000"/>
          <w:sz w:val="22"/>
          <w:szCs w:val="22"/>
        </w:rPr>
        <w:t>)</w:t>
      </w:r>
      <w:r w:rsidR="00CC3458" w:rsidRPr="005A2AAD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CC3458">
        <w:rPr>
          <w:rFonts w:ascii="Arial" w:eastAsia="Arial" w:hAnsi="Arial" w:cs="Arial"/>
          <w:color w:val="FF0000"/>
          <w:sz w:val="22"/>
          <w:szCs w:val="22"/>
        </w:rPr>
        <w:t xml:space="preserve">XXXXXX 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DEL INSTITUTO DISTRITAL DE LAS ARTES - IDARTES </w:t>
      </w:r>
    </w:p>
    <w:p w14:paraId="5EC92E10" w14:textId="77777777" w:rsidR="00CC3458" w:rsidRDefault="00CC3458" w:rsidP="00CC3458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6F906F5" w14:textId="77777777" w:rsidR="00CC3458" w:rsidRDefault="00CC3458" w:rsidP="00CC3458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A8CDB76" w14:textId="77777777" w:rsidR="00CC3458" w:rsidRDefault="00CC3458" w:rsidP="00CC3458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CERTIFICA QUE:</w:t>
      </w:r>
    </w:p>
    <w:p w14:paraId="08CC44BE" w14:textId="77777777" w:rsidR="00CC3458" w:rsidRDefault="00CC3458" w:rsidP="00CC3458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F75DEB4" w14:textId="77777777" w:rsidR="00CC3458" w:rsidRDefault="00CC3458" w:rsidP="00CC3458">
      <w:pPr>
        <w:ind w:left="0" w:hanging="2"/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XXXXXXXXXXXXX (Nombre del ganador)</w:t>
      </w:r>
    </w:p>
    <w:p w14:paraId="07ED6348" w14:textId="77777777" w:rsidR="00CC3458" w:rsidRDefault="00CC3458" w:rsidP="00CC3458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9982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4986"/>
        <w:gridCol w:w="4996"/>
      </w:tblGrid>
      <w:tr w:rsidR="00CC3458" w14:paraId="6DCFE657" w14:textId="77777777" w:rsidTr="004D3BED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6400" w14:textId="77777777" w:rsidR="00CC3458" w:rsidRDefault="00CC3458" w:rsidP="004D3BED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IDENTIFICACIÓN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193C" w14:textId="77777777" w:rsidR="00CC3458" w:rsidRDefault="00CC3458" w:rsidP="004D3BE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C3458" w14:paraId="0570A17F" w14:textId="77777777" w:rsidTr="004D3BED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5BC485C0" w14:textId="77777777" w:rsidR="00CC3458" w:rsidRDefault="00CC3458" w:rsidP="004D3BED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RESOLUCIÓN No.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F131" w14:textId="77777777" w:rsidR="00CC3458" w:rsidRDefault="00CC3458" w:rsidP="004D3BED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CC3458" w14:paraId="548735ED" w14:textId="77777777" w:rsidTr="004D3BED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4CF03D8F" w14:textId="77777777" w:rsidR="00CC3458" w:rsidRDefault="00CC3458" w:rsidP="004D3BED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CÓDIGO PRESUPUESTAL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682C" w14:textId="77777777" w:rsidR="00CC3458" w:rsidRDefault="00CC3458" w:rsidP="004D3BED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CC3458" w14:paraId="0366EA2E" w14:textId="77777777" w:rsidTr="004D3BED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622CAC0C" w14:textId="77777777" w:rsidR="00CC3458" w:rsidRDefault="00CC3458" w:rsidP="004D3BED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CERTIFICADO DISPONIBILIDAD PRESUPUESTAL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383A" w14:textId="77777777" w:rsidR="00CC3458" w:rsidRDefault="00CC3458" w:rsidP="004D3BED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CC3458" w14:paraId="7A6B15D1" w14:textId="77777777" w:rsidTr="004D3BED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1E32A9C6" w14:textId="77777777" w:rsidR="00CC3458" w:rsidRDefault="00CC3458" w:rsidP="004D3BED">
            <w:pP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REGISTRO PRESUPUESTAL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DA36" w14:textId="77777777" w:rsidR="00CC3458" w:rsidRDefault="00CC3458" w:rsidP="004D3BED">
            <w:pPr>
              <w:ind w:left="0" w:hanging="2"/>
              <w:jc w:val="both"/>
              <w:rPr>
                <w:rFonts w:ascii="Arial" w:eastAsia="Arial" w:hAnsi="Arial" w:cs="Arial"/>
                <w:color w:val="FF3333"/>
                <w:sz w:val="20"/>
                <w:szCs w:val="20"/>
              </w:rPr>
            </w:pPr>
          </w:p>
        </w:tc>
      </w:tr>
      <w:tr w:rsidR="00CC3458" w14:paraId="4B26500E" w14:textId="77777777" w:rsidTr="004D3BED">
        <w:tc>
          <w:tcPr>
            <w:tcW w:w="4986" w:type="dxa"/>
            <w:tcBorders>
              <w:left w:val="single" w:sz="4" w:space="0" w:color="000000"/>
              <w:bottom w:val="single" w:sz="4" w:space="0" w:color="000000"/>
            </w:tcBorders>
          </w:tcPr>
          <w:p w14:paraId="7930E8B6" w14:textId="77777777" w:rsidR="00CC3458" w:rsidRDefault="00CC3458" w:rsidP="004D3BED">
            <w:pPr>
              <w:ind w:left="0" w:hanging="2"/>
              <w:jc w:val="both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4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7CA2" w14:textId="77777777" w:rsidR="00CC3458" w:rsidRDefault="00CC3458" w:rsidP="004D3BED">
            <w:pPr>
              <w:widowControl/>
              <w:ind w:left="0" w:hanging="2"/>
              <w:rPr>
                <w:sz w:val="20"/>
                <w:szCs w:val="20"/>
              </w:rPr>
            </w:pPr>
          </w:p>
        </w:tc>
      </w:tr>
    </w:tbl>
    <w:p w14:paraId="17DA16EF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4AE8D3E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76D42C3" w14:textId="1B718F0E" w:rsidR="00CC3458" w:rsidRDefault="005A2AAD" w:rsidP="00CC3458">
      <w:pPr>
        <w:ind w:left="0" w:hanging="2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Fue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 ganador</w:t>
      </w:r>
      <w:r>
        <w:rPr>
          <w:rFonts w:ascii="Arial" w:eastAsia="Arial" w:hAnsi="Arial" w:cs="Arial"/>
          <w:color w:val="000000"/>
          <w:sz w:val="22"/>
          <w:szCs w:val="22"/>
        </w:rPr>
        <w:t>(a)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 de la INVITACIÓN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CULTURAL </w:t>
      </w:r>
      <w:r w:rsidR="00CC3458">
        <w:rPr>
          <w:rFonts w:ascii="Arial" w:eastAsia="Arial" w:hAnsi="Arial" w:cs="Arial"/>
          <w:color w:val="FF0000"/>
          <w:sz w:val="22"/>
          <w:szCs w:val="22"/>
        </w:rPr>
        <w:t>XXXXXXXXXX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, según la Resolución de </w:t>
      </w:r>
      <w:r w:rsidR="00CC3458">
        <w:rPr>
          <w:rFonts w:ascii="Arial" w:eastAsia="Arial" w:hAnsi="Arial" w:cs="Arial"/>
          <w:sz w:val="22"/>
          <w:szCs w:val="22"/>
        </w:rPr>
        <w:t>g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anadores No. </w:t>
      </w:r>
      <w:r w:rsidR="00CC3458">
        <w:rPr>
          <w:rFonts w:ascii="Arial" w:eastAsia="Arial" w:hAnsi="Arial" w:cs="Arial"/>
          <w:color w:val="FF0000"/>
          <w:sz w:val="22"/>
          <w:szCs w:val="22"/>
        </w:rPr>
        <w:t>XXXXX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 del </w:t>
      </w:r>
      <w:r w:rsidR="00CC3458">
        <w:rPr>
          <w:rFonts w:ascii="Arial" w:eastAsia="Arial" w:hAnsi="Arial" w:cs="Arial"/>
          <w:color w:val="FF0000"/>
          <w:sz w:val="22"/>
          <w:szCs w:val="22"/>
        </w:rPr>
        <w:t>XXX (DÍA)</w:t>
      </w:r>
      <w:r w:rsidR="00CC3458">
        <w:rPr>
          <w:rFonts w:ascii="Arial" w:eastAsia="Arial" w:hAnsi="Arial" w:cs="Arial"/>
          <w:sz w:val="22"/>
          <w:szCs w:val="22"/>
        </w:rPr>
        <w:t xml:space="preserve"> 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r w:rsidR="00CC3458">
        <w:rPr>
          <w:rFonts w:ascii="Arial" w:eastAsia="Arial" w:hAnsi="Arial" w:cs="Arial"/>
          <w:color w:val="FF0000"/>
          <w:sz w:val="22"/>
          <w:szCs w:val="22"/>
        </w:rPr>
        <w:t>XXXX (MES)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CC3458">
        <w:rPr>
          <w:rFonts w:ascii="Arial" w:eastAsia="Arial" w:hAnsi="Arial" w:cs="Arial"/>
          <w:color w:val="FF0000"/>
          <w:sz w:val="22"/>
          <w:szCs w:val="22"/>
        </w:rPr>
        <w:t>XXXX (AÑO)</w:t>
      </w:r>
      <w:r w:rsidR="00CC3458">
        <w:rPr>
          <w:rFonts w:ascii="Arial" w:eastAsia="Arial" w:hAnsi="Arial" w:cs="Arial"/>
          <w:color w:val="000000"/>
          <w:sz w:val="22"/>
          <w:szCs w:val="22"/>
        </w:rPr>
        <w:t xml:space="preserve"> adjunta.</w:t>
      </w:r>
    </w:p>
    <w:p w14:paraId="15A7185F" w14:textId="77777777" w:rsidR="00CC3458" w:rsidRDefault="00CC3458" w:rsidP="00CC3458">
      <w:pPr>
        <w:ind w:left="0" w:hanging="2"/>
        <w:jc w:val="both"/>
      </w:pPr>
    </w:p>
    <w:p w14:paraId="465EACB5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9147E6F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VALOR: (</w:t>
      </w:r>
      <w:r>
        <w:rPr>
          <w:rFonts w:ascii="Arial" w:eastAsia="Arial" w:hAnsi="Arial" w:cs="Arial"/>
          <w:b/>
          <w:color w:val="FF0000"/>
          <w:sz w:val="22"/>
          <w:szCs w:val="22"/>
        </w:rPr>
        <w:t>XXXXX -ESCRITO-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M/CTE)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($</w:t>
      </w:r>
      <w:r>
        <w:rPr>
          <w:rFonts w:ascii="Arial" w:eastAsia="Arial" w:hAnsi="Arial" w:cs="Arial"/>
          <w:color w:val="FF0000"/>
          <w:sz w:val="22"/>
          <w:szCs w:val="22"/>
        </w:rPr>
        <w:t>XXXXXXXX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62434AA1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92E851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PAGO: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Número de desembolso y porcentaje. </w:t>
      </w:r>
    </w:p>
    <w:p w14:paraId="00E73F80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27BBD55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presente certificación se expide con destino al Área Financiera del Instituto Distrital de las Artes - IDARTES, para tramitar el desembolso correspondiente.  </w:t>
      </w:r>
    </w:p>
    <w:p w14:paraId="201B49B0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1E6A1C7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Dada en Bogotá D.C., a los 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días del mes de</w:t>
      </w:r>
      <w:r>
        <w:rPr>
          <w:rFonts w:ascii="Arial" w:eastAsia="Arial" w:hAnsi="Arial" w:cs="Arial"/>
          <w:color w:val="B80047"/>
          <w:sz w:val="22"/>
          <w:szCs w:val="22"/>
        </w:rPr>
        <w:t xml:space="preserve"> </w:t>
      </w:r>
      <w:r>
        <w:rPr>
          <w:rFonts w:ascii="Arial" w:eastAsia="Arial" w:hAnsi="Arial" w:cs="Arial"/>
          <w:color w:val="FF0000"/>
          <w:sz w:val="22"/>
          <w:szCs w:val="22"/>
        </w:rPr>
        <w:t>XXXX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20</w:t>
      </w:r>
      <w:r>
        <w:rPr>
          <w:rFonts w:ascii="Arial" w:eastAsia="Arial" w:hAnsi="Arial" w:cs="Arial"/>
          <w:color w:val="FF0000"/>
          <w:sz w:val="22"/>
          <w:szCs w:val="22"/>
        </w:rPr>
        <w:t>XX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7D93C04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3E02E70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A622F04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B28C5D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BF9271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61DDE7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08AD37E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NOMBRE </w:t>
      </w:r>
    </w:p>
    <w:p w14:paraId="38E043D1" w14:textId="77777777" w:rsidR="00CC3458" w:rsidRDefault="00CC3458" w:rsidP="00CC3458">
      <w:pPr>
        <w:ind w:left="0" w:hanging="2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>Subdirector(a) de las Artes</w:t>
      </w:r>
    </w:p>
    <w:p w14:paraId="0E9687DD" w14:textId="77777777" w:rsidR="00CC3458" w:rsidRDefault="00CC3458" w:rsidP="00CC3458">
      <w:pPr>
        <w:ind w:left="0" w:hanging="2"/>
        <w:jc w:val="both"/>
        <w:rPr>
          <w:color w:val="000000"/>
        </w:rPr>
      </w:pPr>
    </w:p>
    <w:p w14:paraId="3FE6E215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NOMBRE</w:t>
      </w:r>
    </w:p>
    <w:p w14:paraId="177C0D55" w14:textId="77777777" w:rsidR="00CC3458" w:rsidRDefault="00CC3458" w:rsidP="00CC3458">
      <w:pPr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Gerente </w:t>
      </w:r>
      <w:r>
        <w:rPr>
          <w:rFonts w:ascii="Arial" w:eastAsia="Arial" w:hAnsi="Arial" w:cs="Arial"/>
          <w:sz w:val="22"/>
          <w:szCs w:val="22"/>
        </w:rPr>
        <w:t>o coordinador de línea</w:t>
      </w:r>
    </w:p>
    <w:p w14:paraId="0D183738" w14:textId="77777777" w:rsidR="00CC3458" w:rsidRDefault="00CC3458" w:rsidP="00CC3458">
      <w:pPr>
        <w:ind w:left="0" w:hanging="2"/>
        <w:jc w:val="both"/>
        <w:rPr>
          <w:color w:val="000000"/>
        </w:rPr>
      </w:pPr>
    </w:p>
    <w:p w14:paraId="750B21CD" w14:textId="77777777" w:rsidR="00CC3458" w:rsidRDefault="00CC3458" w:rsidP="00CC3458">
      <w:pPr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Proyectó: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</w:p>
    <w:p w14:paraId="471CBA18" w14:textId="77777777" w:rsidR="00CC3458" w:rsidRDefault="00CC3458" w:rsidP="00CC3458">
      <w:pPr>
        <w:jc w:val="both"/>
      </w:pPr>
      <w:r>
        <w:rPr>
          <w:rFonts w:ascii="Arial" w:eastAsia="Arial" w:hAnsi="Arial" w:cs="Arial"/>
          <w:b/>
          <w:color w:val="000000"/>
          <w:sz w:val="14"/>
          <w:szCs w:val="14"/>
        </w:rPr>
        <w:t>Aprobó: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</w:t>
      </w:r>
    </w:p>
    <w:p w14:paraId="341C180A" w14:textId="77777777" w:rsidR="00CC3458" w:rsidRDefault="00CC3458" w:rsidP="00CC3458">
      <w:pPr>
        <w:ind w:left="0" w:hanging="2"/>
        <w:jc w:val="both"/>
      </w:pPr>
    </w:p>
    <w:p w14:paraId="34D311FF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Anexos:</w:t>
      </w:r>
    </w:p>
    <w:p w14:paraId="20663FBA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Copia del documento de Identidad </w:t>
      </w:r>
    </w:p>
    <w:p w14:paraId="0DA77F1E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Certificación bancaria </w:t>
      </w:r>
    </w:p>
    <w:p w14:paraId="6DC44C61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Copia del RUT</w:t>
      </w:r>
    </w:p>
    <w:p w14:paraId="1EB32511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CDP </w:t>
      </w:r>
      <w:proofErr w:type="spellStart"/>
      <w:r>
        <w:rPr>
          <w:rFonts w:ascii="Arial" w:eastAsia="Arial" w:hAnsi="Arial" w:cs="Arial"/>
          <w:color w:val="FF0000"/>
          <w:sz w:val="16"/>
          <w:szCs w:val="16"/>
        </w:rPr>
        <w:t>xxxx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de la Invitación Pública</w:t>
      </w:r>
    </w:p>
    <w:p w14:paraId="59A1D285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>CRP del ganador (si es primer o único pago)</w:t>
      </w:r>
    </w:p>
    <w:p w14:paraId="30160DE3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Resolución de Ganadores No. </w:t>
      </w:r>
      <w:r>
        <w:rPr>
          <w:rFonts w:ascii="Arial" w:eastAsia="Arial" w:hAnsi="Arial" w:cs="Arial"/>
          <w:color w:val="FF0000"/>
          <w:sz w:val="16"/>
          <w:szCs w:val="16"/>
        </w:rPr>
        <w:t>XXX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de 20</w:t>
      </w:r>
      <w:r>
        <w:rPr>
          <w:rFonts w:ascii="Arial" w:eastAsia="Arial" w:hAnsi="Arial" w:cs="Arial"/>
          <w:color w:val="FF0000"/>
          <w:sz w:val="16"/>
          <w:szCs w:val="16"/>
        </w:rPr>
        <w:t xml:space="preserve">XX </w:t>
      </w:r>
    </w:p>
    <w:p w14:paraId="591F8193" w14:textId="77777777" w:rsidR="00CC3458" w:rsidRDefault="00CC3458" w:rsidP="00CC3458">
      <w:pPr>
        <w:ind w:left="0" w:hanging="2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FF0000"/>
          <w:sz w:val="16"/>
          <w:szCs w:val="16"/>
        </w:rPr>
        <w:t xml:space="preserve"> </w:t>
      </w:r>
    </w:p>
    <w:p w14:paraId="4FE07F00" w14:textId="6EDFDA18" w:rsidR="00BA620D" w:rsidRPr="00CC3458" w:rsidRDefault="00BA620D" w:rsidP="00CC3458">
      <w:pPr>
        <w:ind w:left="0" w:hanging="2"/>
        <w:rPr>
          <w:rFonts w:eastAsia="Arial"/>
        </w:rPr>
      </w:pPr>
    </w:p>
    <w:sectPr w:rsidR="00BA620D" w:rsidRPr="00CC3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2903" w:right="1134" w:bottom="776" w:left="1134" w:header="9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7AA06" w14:textId="77777777" w:rsidR="00E07B65" w:rsidRDefault="00E07B65">
      <w:pPr>
        <w:spacing w:line="240" w:lineRule="auto"/>
        <w:ind w:left="0" w:hanging="2"/>
      </w:pPr>
      <w:r>
        <w:separator/>
      </w:r>
    </w:p>
  </w:endnote>
  <w:endnote w:type="continuationSeparator" w:id="0">
    <w:p w14:paraId="13D0D0AC" w14:textId="77777777" w:rsidR="00E07B65" w:rsidRDefault="00E07B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66C66" w14:textId="77777777" w:rsidR="0040613E" w:rsidRDefault="0040613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9BEE" w14:textId="77777777" w:rsidR="0040613E" w:rsidRDefault="0040613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C5D2" w14:textId="77777777" w:rsidR="0040613E" w:rsidRDefault="0040613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E8D00" w14:textId="77777777" w:rsidR="00E07B65" w:rsidRDefault="00E07B65">
      <w:pPr>
        <w:spacing w:line="240" w:lineRule="auto"/>
        <w:ind w:left="0" w:hanging="2"/>
      </w:pPr>
      <w:r>
        <w:separator/>
      </w:r>
    </w:p>
  </w:footnote>
  <w:footnote w:type="continuationSeparator" w:id="0">
    <w:p w14:paraId="367A018F" w14:textId="77777777" w:rsidR="00E07B65" w:rsidRDefault="00E07B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1CB6" w14:textId="77777777" w:rsidR="00BA620D" w:rsidRDefault="00BA620D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3"/>
      <w:tblW w:w="10062" w:type="dxa"/>
      <w:tblInd w:w="24" w:type="dxa"/>
      <w:tblLayout w:type="fixed"/>
      <w:tblLook w:val="0000" w:firstRow="0" w:lastRow="0" w:firstColumn="0" w:lastColumn="0" w:noHBand="0" w:noVBand="0"/>
    </w:tblPr>
    <w:tblGrid>
      <w:gridCol w:w="1843"/>
      <w:gridCol w:w="5671"/>
      <w:gridCol w:w="2548"/>
    </w:tblGrid>
    <w:tr w:rsidR="00BA620D" w14:paraId="6A40C5B0" w14:textId="77777777">
      <w:trPr>
        <w:cantSplit/>
        <w:trHeight w:val="352"/>
      </w:trPr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C613C98" w14:textId="77777777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4F63BBC7" wp14:editId="4027ACAA">
                <wp:extent cx="1094740" cy="760730"/>
                <wp:effectExtent l="0" t="0" r="0" b="0"/>
                <wp:docPr id="10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740" cy="7607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5E822F" w14:textId="77777777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GESTIÓN DE FOMENTO A LAS PRÁCTICAS ARTÍSTICAS 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9B545B9" w14:textId="77777777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Código: 2MI-GFOM-F-09</w:t>
          </w:r>
        </w:p>
      </w:tc>
    </w:tr>
    <w:tr w:rsidR="00BA620D" w14:paraId="28B4CD2D" w14:textId="77777777">
      <w:trPr>
        <w:cantSplit/>
        <w:trHeight w:val="352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51ECD7F7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6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25EF35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8567AE0" w14:textId="77777777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Fecha: </w:t>
          </w:r>
        </w:p>
      </w:tc>
    </w:tr>
    <w:tr w:rsidR="00BA620D" w14:paraId="02371B33" w14:textId="77777777">
      <w:trPr>
        <w:cantSplit/>
        <w:trHeight w:val="307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B2FFD1B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67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0DD2C5" w14:textId="77777777" w:rsidR="00BA620D" w:rsidRDefault="002616A1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 Narrow" w:eastAsia="Arial Narrow" w:hAnsi="Arial Narrow" w:cs="Arial Narrow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CERTIFICACIÓN PAGO PROGRAMA DISTRITAL DE ESTÍMULOS</w:t>
          </w: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C5BA0DE" w14:textId="77777777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Versión: </w:t>
          </w:r>
        </w:p>
      </w:tc>
    </w:tr>
    <w:tr w:rsidR="00BA620D" w14:paraId="4138D740" w14:textId="77777777">
      <w:trPr>
        <w:cantSplit/>
        <w:trHeight w:val="319"/>
      </w:trPr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71B2FFF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567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0D1386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25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B2A38A" w14:textId="77777777" w:rsidR="00BA620D" w:rsidRDefault="002616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Página: </w:t>
          </w: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rPr>
              <w:color w:val="000000"/>
              <w:sz w:val="22"/>
              <w:szCs w:val="22"/>
            </w:rPr>
            <w:fldChar w:fldCharType="end"/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de </w:t>
          </w:r>
          <w:r>
            <w:rPr>
              <w:color w:val="000000"/>
              <w:sz w:val="22"/>
              <w:szCs w:val="22"/>
            </w:rPr>
            <w:fldChar w:fldCharType="begin"/>
          </w:r>
          <w:r>
            <w:rPr>
              <w:color w:val="000000"/>
              <w:sz w:val="22"/>
              <w:szCs w:val="22"/>
            </w:rPr>
            <w:instrText>NUMPAGES</w:instrText>
          </w:r>
          <w:r>
            <w:rPr>
              <w:color w:val="000000"/>
              <w:sz w:val="22"/>
              <w:szCs w:val="22"/>
            </w:rPr>
            <w:fldChar w:fldCharType="end"/>
          </w:r>
        </w:p>
      </w:tc>
    </w:tr>
  </w:tbl>
  <w:p w14:paraId="3CA67E3A" w14:textId="77777777" w:rsidR="00BA620D" w:rsidRDefault="00BA620D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0029" w14:textId="77777777" w:rsidR="00BA620D" w:rsidRDefault="00BA620D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color w:val="FF0000"/>
        <w:sz w:val="16"/>
        <w:szCs w:val="16"/>
      </w:rPr>
    </w:pPr>
  </w:p>
  <w:tbl>
    <w:tblPr>
      <w:tblStyle w:val="a4"/>
      <w:tblW w:w="10052" w:type="dxa"/>
      <w:tblInd w:w="29" w:type="dxa"/>
      <w:tblLayout w:type="fixed"/>
      <w:tblLook w:val="0000" w:firstRow="0" w:lastRow="0" w:firstColumn="0" w:lastColumn="0" w:noHBand="0" w:noVBand="0"/>
    </w:tblPr>
    <w:tblGrid>
      <w:gridCol w:w="1737"/>
      <w:gridCol w:w="5638"/>
      <w:gridCol w:w="2677"/>
    </w:tblGrid>
    <w:tr w:rsidR="00BA620D" w14:paraId="13DD89EC" w14:textId="77777777">
      <w:trPr>
        <w:cantSplit/>
        <w:trHeight w:val="352"/>
      </w:trPr>
      <w:tc>
        <w:tcPr>
          <w:tcW w:w="173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BAEFA8A" w14:textId="701841D3" w:rsidR="00BA620D" w:rsidRDefault="003C79E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1" w:hanging="3"/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rFonts w:ascii="Open Sans" w:eastAsia="Open Sans" w:hAnsi="Open Sans" w:cs="Open Sans"/>
              <w:b/>
              <w:noProof/>
              <w:color w:val="000000"/>
              <w:sz w:val="28"/>
              <w:szCs w:val="28"/>
            </w:rPr>
            <w:drawing>
              <wp:inline distT="0" distB="0" distL="0" distR="0" wp14:anchorId="6DA21DCE" wp14:editId="7F5E663D">
                <wp:extent cx="971550" cy="753110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35" t="-40" r="-35" b="-3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7531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12CE4B37" w14:textId="77777777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b/>
              <w:color w:val="000000"/>
            </w:rPr>
            <w:t>GESTIÓN DE FOMENTO A LAS PRÁCTICAS ARTÍSTICAS</w:t>
          </w:r>
        </w:p>
      </w:tc>
      <w:tc>
        <w:tcPr>
          <w:tcW w:w="2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28309C" w14:textId="6200C944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Código: </w:t>
          </w:r>
          <w:r w:rsidR="0040613E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GFOM-F</w:t>
          </w: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-20</w:t>
          </w:r>
        </w:p>
      </w:tc>
    </w:tr>
    <w:tr w:rsidR="00BA620D" w14:paraId="1E794336" w14:textId="77777777">
      <w:trPr>
        <w:cantSplit/>
        <w:trHeight w:val="352"/>
      </w:trPr>
      <w:tc>
        <w:tcPr>
          <w:tcW w:w="17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3500CD85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</w:p>
      </w:tc>
      <w:tc>
        <w:tcPr>
          <w:tcW w:w="56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AD9364A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</w:p>
      </w:tc>
      <w:tc>
        <w:tcPr>
          <w:tcW w:w="2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A049FF4" w14:textId="3C102935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Fecha: </w:t>
          </w:r>
          <w:r w:rsidR="003538A1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9/07/2024</w:t>
          </w:r>
        </w:p>
      </w:tc>
    </w:tr>
    <w:tr w:rsidR="00BA620D" w14:paraId="3CEF3667" w14:textId="77777777">
      <w:trPr>
        <w:cantSplit/>
        <w:trHeight w:val="307"/>
      </w:trPr>
      <w:tc>
        <w:tcPr>
          <w:tcW w:w="17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2D1433ED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</w:p>
      </w:tc>
      <w:tc>
        <w:tcPr>
          <w:tcW w:w="56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B18E59C" w14:textId="37FA244C" w:rsidR="00BA620D" w:rsidRDefault="002616A1">
          <w:pPr>
            <w:tabs>
              <w:tab w:val="center" w:pos="4419"/>
              <w:tab w:val="right" w:pos="8838"/>
            </w:tabs>
            <w:ind w:left="0" w:hanging="2"/>
            <w:jc w:val="center"/>
          </w:pPr>
          <w:r>
            <w:rPr>
              <w:rFonts w:ascii="Arial Narrow" w:eastAsia="Arial Narrow" w:hAnsi="Arial Narrow" w:cs="Arial Narrow"/>
              <w:b/>
              <w:color w:val="000000"/>
            </w:rPr>
            <w:t xml:space="preserve">CERTIFICACIÓN PAGO </w:t>
          </w:r>
          <w:r>
            <w:rPr>
              <w:rFonts w:ascii="Arial Narrow" w:eastAsia="Arial Narrow" w:hAnsi="Arial Narrow" w:cs="Arial Narrow"/>
              <w:b/>
            </w:rPr>
            <w:t xml:space="preserve">- INVITACIONES </w:t>
          </w:r>
          <w:r w:rsidR="005A2AAD">
            <w:rPr>
              <w:rFonts w:ascii="Arial Narrow" w:eastAsia="Arial Narrow" w:hAnsi="Arial Narrow" w:cs="Arial Narrow"/>
              <w:b/>
            </w:rPr>
            <w:t>CULTURALES</w:t>
          </w:r>
        </w:p>
      </w:tc>
      <w:tc>
        <w:tcPr>
          <w:tcW w:w="2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52D7BB3" w14:textId="7E4906A1" w:rsidR="00BA620D" w:rsidRDefault="002616A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Versión: </w:t>
          </w:r>
          <w:r w:rsidR="005A2AAD">
            <w:rPr>
              <w:rFonts w:ascii="Arial Narrow" w:eastAsia="Arial Narrow" w:hAnsi="Arial Narrow" w:cs="Arial Narrow"/>
              <w:sz w:val="22"/>
              <w:szCs w:val="22"/>
            </w:rPr>
            <w:t>2</w:t>
          </w:r>
        </w:p>
      </w:tc>
    </w:tr>
    <w:tr w:rsidR="00BA620D" w14:paraId="764FFC70" w14:textId="77777777">
      <w:trPr>
        <w:cantSplit/>
        <w:trHeight w:val="319"/>
      </w:trPr>
      <w:tc>
        <w:tcPr>
          <w:tcW w:w="173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006E5FC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</w:p>
      </w:tc>
      <w:tc>
        <w:tcPr>
          <w:tcW w:w="56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3B1C2D8" w14:textId="77777777" w:rsidR="00BA620D" w:rsidRDefault="00BA620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1" w:hanging="3"/>
            <w:rPr>
              <w:rFonts w:ascii="Open Sans" w:eastAsia="Open Sans" w:hAnsi="Open Sans" w:cs="Open Sans"/>
              <w:b/>
              <w:color w:val="000000"/>
              <w:sz w:val="28"/>
              <w:szCs w:val="28"/>
            </w:rPr>
          </w:pPr>
        </w:p>
      </w:tc>
      <w:tc>
        <w:tcPr>
          <w:tcW w:w="26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8CD18E" w14:textId="78786A42" w:rsidR="00BA620D" w:rsidRDefault="002616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spacing w:line="240" w:lineRule="auto"/>
            <w:ind w:left="0" w:hanging="2"/>
            <w:rPr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>Página:</w:t>
          </w:r>
          <w:r w:rsidR="005A2AAD">
            <w:rPr>
              <w:rFonts w:ascii="Arial Narrow" w:eastAsia="Arial Narrow" w:hAnsi="Arial Narrow" w:cs="Arial Narrow"/>
              <w:color w:val="000000"/>
              <w:sz w:val="22"/>
              <w:szCs w:val="22"/>
            </w:rPr>
            <w:t xml:space="preserve"> 1 de 1</w:t>
          </w:r>
        </w:p>
      </w:tc>
    </w:tr>
  </w:tbl>
  <w:p w14:paraId="75945C4E" w14:textId="77777777" w:rsidR="00BA620D" w:rsidRDefault="00BA620D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16E87" w14:textId="77777777" w:rsidR="0040613E" w:rsidRDefault="0040613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706FC"/>
    <w:multiLevelType w:val="multilevel"/>
    <w:tmpl w:val="5D12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573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0D"/>
    <w:rsid w:val="002616A1"/>
    <w:rsid w:val="003538A1"/>
    <w:rsid w:val="003C79E0"/>
    <w:rsid w:val="0040613E"/>
    <w:rsid w:val="005A2AAD"/>
    <w:rsid w:val="00861605"/>
    <w:rsid w:val="00A84868"/>
    <w:rsid w:val="00BA620D"/>
    <w:rsid w:val="00CC3458"/>
    <w:rsid w:val="00D23053"/>
    <w:rsid w:val="00E07B65"/>
    <w:rsid w:val="00E26AC3"/>
    <w:rsid w:val="00E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97FCD"/>
  <w15:docId w15:val="{0EA36498-056B-4D4B-8036-45671197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-1" w:hanging="1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Segoe UI" w:eastAsia="SimSun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rFonts w:ascii="Calibri" w:eastAsia="SimSun" w:hAnsi="Calibri" w:cs="Mang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Sinespaciad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zh-CN"/>
    </w:rPr>
  </w:style>
  <w:style w:type="paragraph" w:customStyle="1" w:styleId="TITULOG">
    <w:name w:val="TITULOG"/>
    <w:basedOn w:val="Ttulo4"/>
    <w:pPr>
      <w:numPr>
        <w:ilvl w:val="0"/>
        <w:numId w:val="0"/>
      </w:numPr>
      <w:spacing w:line="100" w:lineRule="atLeast"/>
      <w:ind w:leftChars="-1" w:left="-1" w:hangingChars="1" w:hanging="1"/>
      <w:jc w:val="center"/>
    </w:pPr>
    <w:rPr>
      <w:rFonts w:ascii="MS Sans Serif" w:hAnsi="MS Sans Serif"/>
      <w:color w:val="000000"/>
      <w:sz w:val="28"/>
      <w:szCs w:val="20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Segoe UI" w:eastAsia="SimSun" w:hAnsi="Segoe UI" w:cs="Segoe UI"/>
      <w:sz w:val="18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3ZMtc+DRGK3oWZiLmUSWe2x+Q==">AMUW2mVqdv3k4zF/gkv2ujqX8kyIcNi7J+AmnI86wMx3Xc4d7c4emfAgXbCierfATcW/Z3RURr+1nG5B4rTmq9msNhBCHp3m99yVC48EeP5AtsxG/Rc3MdE=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LUZROD</dc:creator>
  <cp:lastModifiedBy>carlos quitian</cp:lastModifiedBy>
  <cp:revision>2</cp:revision>
  <dcterms:created xsi:type="dcterms:W3CDTF">2024-07-09T16:28:00Z</dcterms:created>
  <dcterms:modified xsi:type="dcterms:W3CDTF">2024-07-09T16:28:00Z</dcterms:modified>
</cp:coreProperties>
</file>