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56ACF3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835D639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Ciudad,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dd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/mm/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aaaa</w:t>
      </w:r>
      <w:proofErr w:type="spellEnd"/>
    </w:p>
    <w:p w14:paraId="34680A6C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664902D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AFBD801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Señores</w:t>
      </w:r>
    </w:p>
    <w:p w14:paraId="1A9A670C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INSTITUTO DISTRITAL DE LAS ARTES - IDARTES</w:t>
      </w:r>
    </w:p>
    <w:p w14:paraId="306FF22E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Subdirección de las Artes - Área de Convocatorias</w:t>
      </w:r>
    </w:p>
    <w:p w14:paraId="51AA98BD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Bogotá D.C.</w:t>
      </w:r>
    </w:p>
    <w:p w14:paraId="18B2762F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16CB5A7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2819393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ASUNTO: Declaración conflicto de intereses y acuerdo de confidencialidad personas expertas del sector cultura</w:t>
      </w:r>
    </w:p>
    <w:p w14:paraId="100721F5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CAE6647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ind w:left="180" w:right="16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996AD6D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ind w:left="180" w:right="16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Yo ______________________________________________________________,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identificada/o con Cédula de</w:t>
      </w:r>
    </w:p>
    <w:p w14:paraId="3487FD59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ind w:left="180" w:right="1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Ciudadanía, __Cédula de Extranjería __, Pasaporte __, No. __________ Expedida en _____________, declaro</w:t>
      </w:r>
      <w:r>
        <w:rPr>
          <w:rFonts w:ascii="Arial Narrow" w:eastAsia="Arial Narrow" w:hAnsi="Arial Narrow" w:cs="Arial Narrow"/>
          <w:sz w:val="24"/>
          <w:szCs w:val="24"/>
        </w:rPr>
        <w:t xml:space="preserve"> lo siguiente: </w:t>
      </w:r>
    </w:p>
    <w:p w14:paraId="600F157F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ind w:left="180" w:right="16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DB8A4FE" w14:textId="77777777" w:rsidR="00470506" w:rsidRDefault="009D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Que he leído y entiendo las posibles situaciones causales de conflicto de interés que se puedan evidenciar respecto de la Convocatoria PDE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sz w:val="24"/>
          <w:szCs w:val="24"/>
        </w:rPr>
        <w:t xml:space="preserve">, Invitación Cultural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sz w:val="24"/>
          <w:szCs w:val="24"/>
        </w:rPr>
        <w:t xml:space="preserve"> del IDARTES con Resolución No._____ del día ___ mes ___ año 20 ___.</w:t>
      </w:r>
    </w:p>
    <w:p w14:paraId="6F9E87C7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ind w:left="540" w:right="16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FCBBF86" w14:textId="77777777" w:rsidR="00470506" w:rsidRDefault="009D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61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 Narrow" w:eastAsia="Arial Narrow" w:hAnsi="Arial Narrow" w:cs="Arial Narrow"/>
          <w:sz w:val="24"/>
          <w:szCs w:val="24"/>
        </w:rPr>
        <w:t>Que he revisado la base de datos de las propuestas habilitadas de la Convocatoria PDE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sz w:val="24"/>
          <w:szCs w:val="24"/>
        </w:rPr>
        <w:t xml:space="preserve">, Invitación Cultural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sz w:val="24"/>
          <w:szCs w:val="24"/>
        </w:rPr>
        <w:t xml:space="preserve">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 del año 20__.</w:t>
      </w:r>
    </w:p>
    <w:p w14:paraId="367F569D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4E2AA432" w14:textId="77777777" w:rsidR="00470506" w:rsidRDefault="009D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161"/>
        <w:jc w:val="both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Que no tengo ningún conflicto de interés respecto a las propuestas habilitadas que pueda impedirme llevar a cabo las funciones como jurado.</w:t>
      </w:r>
    </w:p>
    <w:p w14:paraId="54E9DFDD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ind w:right="161"/>
        <w:jc w:val="both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</w:p>
    <w:p w14:paraId="2B3E08FD" w14:textId="77777777" w:rsidR="00470506" w:rsidRDefault="009D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61"/>
        <w:jc w:val="both"/>
        <w:rPr>
          <w:rFonts w:ascii="Arial Narrow" w:eastAsia="Arial Narrow" w:hAnsi="Arial Narrow" w:cs="Arial Narrow"/>
          <w:b/>
          <w:i/>
          <w:color w:val="AEAAAA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Evidencio conflicto de interés, respecto a la propuesta que lleva el nombre de _____________________, se encuentra en la categoría/modalidad: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 xml:space="preserve">                          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registrada con el No._______, nombres y apellidos del participante __________________, por el siguiente motivo: ____________________________________________________________________________________.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br/>
      </w:r>
      <w:r>
        <w:rPr>
          <w:rFonts w:ascii="Arial Narrow" w:eastAsia="Arial Narrow" w:hAnsi="Arial Narrow" w:cs="Arial Narrow"/>
          <w:b/>
          <w:color w:val="AEAAAA"/>
          <w:sz w:val="24"/>
          <w:szCs w:val="24"/>
        </w:rPr>
        <w:t>(Si presenta más de un conflicto de interés copiar y pegar el párrafo anterior, para cada propuesta encontrada)</w:t>
      </w:r>
    </w:p>
    <w:p w14:paraId="05EB9460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ind w:left="540" w:right="161"/>
        <w:jc w:val="both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</w:p>
    <w:p w14:paraId="39A7DEC6" w14:textId="77777777" w:rsidR="00470506" w:rsidRDefault="009D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0"/>
        </w:tabs>
        <w:ind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Qué entiendo que debo contactar al Área y al Misional encargado de la Convocatoria/Invitación Cultural del IDARTES si surge un conflicto de interés durante mi desempeño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evalucación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o una inhabilidad o incompatibilidad sobreviniente. </w:t>
      </w:r>
    </w:p>
    <w:p w14:paraId="781A18BC" w14:textId="77777777" w:rsidR="00470506" w:rsidRDefault="009D63DB">
      <w:pPr>
        <w:ind w:left="540"/>
        <w:rPr>
          <w:rFonts w:ascii="Arial Narrow" w:eastAsia="Arial Narrow" w:hAnsi="Arial Narrow" w:cs="Arial Narrow"/>
          <w:b/>
          <w:color w:val="AEAAAA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AEAAAA"/>
          <w:sz w:val="24"/>
          <w:szCs w:val="24"/>
        </w:rPr>
        <w:t>(Se debe diligenciar y actualizar el formato conflicto interés)</w:t>
      </w:r>
    </w:p>
    <w:p w14:paraId="1C33D717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tabs>
          <w:tab w:val="left" w:pos="8940"/>
        </w:tabs>
        <w:ind w:left="540" w:right="-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BCF4B53" w14:textId="77777777" w:rsidR="00470506" w:rsidRDefault="009D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Qué asimismo, entiendo que tendré acceso a información confidencial, por lo cual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 xml:space="preserve"> podré:</w:t>
      </w:r>
    </w:p>
    <w:p w14:paraId="2A896AF2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ind w:left="540" w:right="16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4D89DCD" w14:textId="77777777" w:rsidR="00470506" w:rsidRDefault="009D6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61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Copiar, citar, usar o divulgar los contenidos de las propuestas.</w:t>
      </w:r>
    </w:p>
    <w:p w14:paraId="352AC426" w14:textId="77777777" w:rsidR="00470506" w:rsidRDefault="009D6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61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Divulgar el nombre de los otros jurados seleccionados/</w:t>
      </w:r>
      <w:r>
        <w:rPr>
          <w:rFonts w:ascii="Arial Narrow" w:eastAsia="Arial Narrow" w:hAnsi="Arial Narrow" w:cs="Arial Narrow"/>
          <w:i/>
          <w:color w:val="2F5496"/>
          <w:sz w:val="24"/>
          <w:szCs w:val="24"/>
        </w:rPr>
        <w:t>as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que participaran en el proceso de evaluación dentro de la presente convocatoria / invitación cultural ni los conceptos que los mismos expresen.</w:t>
      </w:r>
    </w:p>
    <w:p w14:paraId="44B3B740" w14:textId="77777777" w:rsidR="00470506" w:rsidRDefault="009D6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61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Hacer uso de la información a la que tenga acceso (como divulgación de resultados previo a su publicación, divulgación del nombre de los participantes de la convocatoria/invitación cultural, de los conceptos emitidos y puntajes asignados a las propuestas) para beneficio personal, darla a conocer o ponerla en disposición del beneficio de cualquier otra persona y organización.</w:t>
      </w:r>
    </w:p>
    <w:p w14:paraId="3D89FD19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ind w:left="104" w:right="9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1BF82AB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 esta manera, manifiesto que he sido informado(a) respecto a que el incumplimiento de lo anteriormente mencionado podrá ser motivo de mi retiro del banco de personas expertas del sector cultura; lo cual acepto de antemano y asimismo, autorizo la verificación de la presente declaración a través de cualquier medio y en caso de verificación de información contraria se proceda de conformidad. </w:t>
      </w:r>
    </w:p>
    <w:p w14:paraId="5B04CB1D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1F0EE13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2EA473C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tabs>
          <w:tab w:val="left" w:pos="7120"/>
          <w:tab w:val="left" w:pos="8880"/>
        </w:tabs>
        <w:ind w:left="205" w:right="83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Firma: __________________________________          </w:t>
      </w:r>
    </w:p>
    <w:p w14:paraId="20BBBE10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tabs>
          <w:tab w:val="left" w:pos="7120"/>
          <w:tab w:val="left" w:pos="8880"/>
        </w:tabs>
        <w:ind w:left="205" w:right="839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D7729A0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tabs>
          <w:tab w:val="left" w:pos="7120"/>
          <w:tab w:val="left" w:pos="8880"/>
        </w:tabs>
        <w:ind w:left="205" w:right="83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F84D9B5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tabs>
          <w:tab w:val="left" w:pos="7120"/>
          <w:tab w:val="left" w:pos="8880"/>
        </w:tabs>
        <w:ind w:left="205" w:right="84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6A0D4E3" w14:textId="77777777" w:rsidR="00470506" w:rsidRDefault="00470506">
      <w:pPr>
        <w:pBdr>
          <w:top w:val="nil"/>
          <w:left w:val="nil"/>
          <w:bottom w:val="nil"/>
          <w:right w:val="nil"/>
          <w:between w:val="nil"/>
        </w:pBdr>
        <w:tabs>
          <w:tab w:val="left" w:pos="7120"/>
          <w:tab w:val="left" w:pos="8880"/>
        </w:tabs>
        <w:ind w:left="205" w:right="84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313E407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ind w:left="180" w:right="16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Yo, ____________________________________________, identificada/o con Cédula de Ciudadanía  __  Cédula de Extranjería __, Pasaporte __, No. _______________________ Expedida en ___________________</w:t>
      </w:r>
    </w:p>
    <w:p w14:paraId="6D1FB908" w14:textId="77777777" w:rsidR="00470506" w:rsidRDefault="009D63DB">
      <w:pPr>
        <w:pBdr>
          <w:top w:val="nil"/>
          <w:left w:val="nil"/>
          <w:bottom w:val="nil"/>
          <w:right w:val="nil"/>
          <w:between w:val="nil"/>
        </w:pBdr>
        <w:ind w:left="-40" w:right="5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Autorizo el uso de mi firma digital en el presente documento. </w:t>
      </w:r>
    </w:p>
    <w:sectPr w:rsidR="00470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/>
      <w:pgMar w:top="1440" w:right="2880" w:bottom="1440" w:left="2880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A93D" w14:textId="77777777" w:rsidR="009D63DB" w:rsidRDefault="009D63DB">
      <w:r>
        <w:separator/>
      </w:r>
    </w:p>
  </w:endnote>
  <w:endnote w:type="continuationSeparator" w:id="0">
    <w:p w14:paraId="1031C69B" w14:textId="77777777" w:rsidR="009D63DB" w:rsidRDefault="009D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Sans Serif">
    <w:panose1 w:val="020B05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07A5" w14:textId="77777777" w:rsidR="00470506" w:rsidRDefault="00470506">
    <w:pPr>
      <w:pBdr>
        <w:top w:val="nil"/>
        <w:left w:val="nil"/>
        <w:bottom w:val="nil"/>
        <w:right w:val="nil"/>
        <w:between w:val="nil"/>
      </w:pBdr>
      <w:tabs>
        <w:tab w:val="center" w:pos="4987"/>
        <w:tab w:val="right" w:pos="99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86F7" w14:textId="77777777" w:rsidR="00470506" w:rsidRDefault="00470506">
    <w:pPr>
      <w:pBdr>
        <w:top w:val="nil"/>
        <w:left w:val="nil"/>
        <w:bottom w:val="nil"/>
        <w:right w:val="nil"/>
        <w:between w:val="nil"/>
      </w:pBdr>
      <w:tabs>
        <w:tab w:val="center" w:pos="4987"/>
        <w:tab w:val="right" w:pos="9974"/>
      </w:tabs>
      <w:rPr>
        <w:rFonts w:ascii="Arial" w:eastAsia="Arial" w:hAnsi="Arial" w:cs="Arial"/>
        <w:i/>
        <w:color w:val="000000"/>
        <w:sz w:val="24"/>
        <w:szCs w:val="24"/>
      </w:rPr>
    </w:pPr>
  </w:p>
  <w:p w14:paraId="5DF355FF" w14:textId="77777777" w:rsidR="00470506" w:rsidRDefault="00470506">
    <w:pPr>
      <w:pBdr>
        <w:top w:val="nil"/>
        <w:left w:val="nil"/>
        <w:bottom w:val="nil"/>
        <w:right w:val="nil"/>
        <w:between w:val="nil"/>
      </w:pBdr>
      <w:tabs>
        <w:tab w:val="center" w:pos="4987"/>
        <w:tab w:val="right" w:pos="9974"/>
      </w:tabs>
      <w:rPr>
        <w:rFonts w:ascii="Arial" w:eastAsia="Arial" w:hAnsi="Arial" w:cs="Arial"/>
        <w:i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D818" w14:textId="77777777" w:rsidR="003F2754" w:rsidRDefault="003F27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CBCA" w14:textId="77777777" w:rsidR="009D63DB" w:rsidRDefault="009D63DB">
      <w:r>
        <w:separator/>
      </w:r>
    </w:p>
  </w:footnote>
  <w:footnote w:type="continuationSeparator" w:id="0">
    <w:p w14:paraId="312CA1F0" w14:textId="77777777" w:rsidR="009D63DB" w:rsidRDefault="009D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DD7" w14:textId="77777777" w:rsidR="00470506" w:rsidRDefault="0047050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1"/>
      <w:tblW w:w="10052" w:type="dxa"/>
      <w:tblInd w:w="29" w:type="dxa"/>
      <w:tblLayout w:type="fixed"/>
      <w:tblLook w:val="0000" w:firstRow="0" w:lastRow="0" w:firstColumn="0" w:lastColumn="0" w:noHBand="0" w:noVBand="0"/>
    </w:tblPr>
    <w:tblGrid>
      <w:gridCol w:w="1841"/>
      <w:gridCol w:w="5671"/>
      <w:gridCol w:w="2540"/>
    </w:tblGrid>
    <w:tr w:rsidR="00470506" w14:paraId="60FF8511" w14:textId="77777777">
      <w:trPr>
        <w:cantSplit/>
        <w:trHeight w:val="352"/>
      </w:trPr>
      <w:tc>
        <w:tcPr>
          <w:tcW w:w="184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592C979A" w14:textId="77777777" w:rsidR="00470506" w:rsidRDefault="009D63D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noProof/>
              <w:lang w:val="es-CO" w:bidi="ar-SA"/>
            </w:rPr>
            <w:drawing>
              <wp:inline distT="0" distB="0" distL="0" distR="0" wp14:anchorId="3D34B684" wp14:editId="2A4AA98A">
                <wp:extent cx="1095375" cy="7620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1EC0CA96" w14:textId="77777777" w:rsidR="00470506" w:rsidRDefault="009D63D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FORMATO</w:t>
          </w:r>
        </w:p>
      </w:tc>
      <w:tc>
        <w:tcPr>
          <w:tcW w:w="254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65289596" w14:textId="77777777" w:rsidR="00470506" w:rsidRDefault="009D63D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Código:2MI-GFPA-F-02</w:t>
          </w:r>
        </w:p>
      </w:tc>
    </w:tr>
    <w:tr w:rsidR="00470506" w14:paraId="5628F795" w14:textId="77777777">
      <w:trPr>
        <w:cantSplit/>
        <w:trHeight w:val="352"/>
      </w:trPr>
      <w:tc>
        <w:tcPr>
          <w:tcW w:w="184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45A0B464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41354AA7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254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347DB8D8" w14:textId="77777777" w:rsidR="00470506" w:rsidRDefault="009D63D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Fecha:06/06/2012</w:t>
          </w:r>
        </w:p>
      </w:tc>
    </w:tr>
    <w:tr w:rsidR="00470506" w14:paraId="0B77A84D" w14:textId="77777777">
      <w:trPr>
        <w:cantSplit/>
        <w:trHeight w:val="307"/>
      </w:trPr>
      <w:tc>
        <w:tcPr>
          <w:tcW w:w="184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7CAEE30C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5C492DFB" w14:textId="77777777" w:rsidR="00470506" w:rsidRDefault="009D63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CERTIFICACION PAGO DE JURADOS</w:t>
          </w:r>
        </w:p>
      </w:tc>
      <w:tc>
        <w:tcPr>
          <w:tcW w:w="254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7E75E24D" w14:textId="77777777" w:rsidR="00470506" w:rsidRDefault="009D63D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Versión: 1</w:t>
          </w:r>
        </w:p>
      </w:tc>
    </w:tr>
    <w:tr w:rsidR="00470506" w14:paraId="67565822" w14:textId="77777777">
      <w:trPr>
        <w:cantSplit/>
        <w:trHeight w:val="319"/>
      </w:trPr>
      <w:tc>
        <w:tcPr>
          <w:tcW w:w="184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08803D0F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AB32CEF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254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06CFA76B" w14:textId="77777777" w:rsidR="00470506" w:rsidRDefault="009D63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7"/>
              <w:tab w:val="right" w:pos="9974"/>
            </w:tabs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Página: </w:t>
          </w:r>
          <w:r>
            <w:fldChar w:fldCharType="begin"/>
          </w:r>
          <w:r>
            <w:instrText>PAGE</w:instrText>
          </w:r>
          <w:r>
            <w:fldChar w:fldCharType="end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end"/>
          </w:r>
        </w:p>
      </w:tc>
    </w:tr>
  </w:tbl>
  <w:p w14:paraId="76800D41" w14:textId="77777777" w:rsidR="00470506" w:rsidRDefault="00470506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2F54" w14:textId="77777777" w:rsidR="00470506" w:rsidRDefault="00470506">
    <w:pPr>
      <w:pBdr>
        <w:top w:val="nil"/>
        <w:left w:val="nil"/>
        <w:bottom w:val="nil"/>
        <w:right w:val="nil"/>
        <w:between w:val="nil"/>
      </w:pBdr>
      <w:spacing w:line="276" w:lineRule="auto"/>
      <w:ind w:left="-1417"/>
      <w:rPr>
        <w:rFonts w:ascii="Arial Narrow" w:eastAsia="Arial Narrow" w:hAnsi="Arial Narrow" w:cs="Arial Narrow"/>
        <w:color w:val="000000"/>
        <w:sz w:val="24"/>
        <w:szCs w:val="24"/>
      </w:rPr>
    </w:pPr>
  </w:p>
  <w:tbl>
    <w:tblPr>
      <w:tblStyle w:val="2"/>
      <w:tblW w:w="10041" w:type="dxa"/>
      <w:tblInd w:w="34" w:type="dxa"/>
      <w:tblLayout w:type="fixed"/>
      <w:tblLook w:val="0000" w:firstRow="0" w:lastRow="0" w:firstColumn="0" w:lastColumn="0" w:noHBand="0" w:noVBand="0"/>
    </w:tblPr>
    <w:tblGrid>
      <w:gridCol w:w="1660"/>
      <w:gridCol w:w="5714"/>
      <w:gridCol w:w="2667"/>
    </w:tblGrid>
    <w:tr w:rsidR="00470506" w14:paraId="73418DEC" w14:textId="77777777">
      <w:trPr>
        <w:cantSplit/>
        <w:trHeight w:val="352"/>
      </w:trPr>
      <w:tc>
        <w:tcPr>
          <w:tcW w:w="166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6F8E7531" w14:textId="77777777" w:rsidR="00470506" w:rsidRDefault="009D63D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noProof/>
              <w:lang w:val="es-CO" w:bidi="ar-SA"/>
            </w:rPr>
            <w:drawing>
              <wp:inline distT="0" distB="0" distL="0" distR="0" wp14:anchorId="0D56E6D5" wp14:editId="59E228BB">
                <wp:extent cx="848995" cy="61087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8" t="-20" r="-18" b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610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4732C42C" w14:textId="77777777" w:rsidR="00470506" w:rsidRDefault="009D63D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DE FOMENTO A LAS PRÁCTICAS ARTÍSTICAS</w:t>
          </w:r>
        </w:p>
      </w:tc>
      <w:tc>
        <w:tcPr>
          <w:tcW w:w="26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019CB111" w14:textId="77777777" w:rsidR="00470506" w:rsidRDefault="009D63D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 xml:space="preserve">Código: </w:t>
          </w:r>
          <w:r w:rsidR="00943D07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GFOM-F-13</w:t>
          </w:r>
        </w:p>
      </w:tc>
    </w:tr>
    <w:tr w:rsidR="00470506" w14:paraId="5E1FBE5D" w14:textId="77777777">
      <w:trPr>
        <w:cantSplit/>
        <w:trHeight w:val="352"/>
      </w:trPr>
      <w:tc>
        <w:tcPr>
          <w:tcW w:w="166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4EE9225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571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F695AC0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26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47CB5243" w14:textId="7F44FF0C" w:rsidR="00470506" w:rsidRDefault="009D63DB" w:rsidP="00943D0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 xml:space="preserve">Fecha: </w:t>
          </w:r>
          <w:r w:rsidR="003F2754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13/02/2024</w:t>
          </w:r>
        </w:p>
      </w:tc>
    </w:tr>
    <w:tr w:rsidR="00470506" w14:paraId="6F988DD0" w14:textId="77777777">
      <w:trPr>
        <w:cantSplit/>
        <w:trHeight w:val="307"/>
      </w:trPr>
      <w:tc>
        <w:tcPr>
          <w:tcW w:w="166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02D6D074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571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06079D61" w14:textId="77777777" w:rsidR="00470506" w:rsidRPr="003F2754" w:rsidRDefault="009D63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auto"/>
              <w:sz w:val="24"/>
              <w:szCs w:val="24"/>
            </w:rPr>
          </w:pPr>
          <w:bookmarkStart w:id="1" w:name="_heading=h.gjdgxs" w:colFirst="0" w:colLast="0"/>
          <w:bookmarkEnd w:id="1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DECLARACIÓN CONFLICTO DE INTERESES Y ACUERDO DE </w:t>
          </w:r>
          <w:r w:rsidRPr="003F2754">
            <w:rPr>
              <w:rFonts w:ascii="Arial Narrow" w:eastAsia="Arial Narrow" w:hAnsi="Arial Narrow" w:cs="Arial Narrow"/>
              <w:b/>
              <w:color w:val="auto"/>
              <w:sz w:val="24"/>
              <w:szCs w:val="24"/>
            </w:rPr>
            <w:t xml:space="preserve">CONFIDENCIALIDAD PERSONAS EXPERTAS </w:t>
          </w:r>
        </w:p>
        <w:p w14:paraId="6D2D3E4C" w14:textId="77777777" w:rsidR="00470506" w:rsidRDefault="009D63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 w:rsidRPr="003F2754">
            <w:rPr>
              <w:rFonts w:ascii="Arial Narrow" w:eastAsia="Arial Narrow" w:hAnsi="Arial Narrow" w:cs="Arial Narrow"/>
              <w:b/>
              <w:color w:val="auto"/>
              <w:sz w:val="24"/>
              <w:szCs w:val="24"/>
            </w:rPr>
            <w:t>PARA EL SECTOR CULTURA</w:t>
          </w:r>
        </w:p>
      </w:tc>
      <w:tc>
        <w:tcPr>
          <w:tcW w:w="26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7BBBD2F2" w14:textId="7CB466C6" w:rsidR="00470506" w:rsidRDefault="00943D0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 xml:space="preserve">Versión: </w:t>
          </w:r>
          <w:r w:rsidR="003F2754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4</w:t>
          </w:r>
        </w:p>
      </w:tc>
    </w:tr>
    <w:tr w:rsidR="00470506" w14:paraId="16DDC3F6" w14:textId="77777777">
      <w:trPr>
        <w:cantSplit/>
        <w:trHeight w:val="319"/>
      </w:trPr>
      <w:tc>
        <w:tcPr>
          <w:tcW w:w="166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4A85672A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571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7AD380CF" w14:textId="77777777" w:rsidR="00470506" w:rsidRDefault="00470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26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1F017B24" w14:textId="77777777" w:rsidR="00470506" w:rsidRDefault="009D63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7"/>
              <w:tab w:val="right" w:pos="9974"/>
            </w:tabs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Página: 01</w:t>
          </w:r>
        </w:p>
      </w:tc>
    </w:tr>
  </w:tbl>
  <w:p w14:paraId="54B36A77" w14:textId="77777777" w:rsidR="00470506" w:rsidRDefault="0047050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5ED3" w14:textId="77777777" w:rsidR="003F2754" w:rsidRDefault="003F27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0B04"/>
    <w:multiLevelType w:val="multilevel"/>
    <w:tmpl w:val="7E90F99A"/>
    <w:lvl w:ilvl="0">
      <w:start w:val="1"/>
      <w:numFmt w:val="bullet"/>
      <w:lvlText w:val="•"/>
      <w:lvlJc w:val="left"/>
      <w:pPr>
        <w:ind w:left="45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C404B5"/>
    <w:multiLevelType w:val="multilevel"/>
    <w:tmpl w:val="71869E90"/>
    <w:lvl w:ilvl="0">
      <w:start w:val="1"/>
      <w:numFmt w:val="bullet"/>
      <w:lvlText w:val="-"/>
      <w:lvlJc w:val="left"/>
      <w:pPr>
        <w:ind w:left="54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num w:numId="1" w16cid:durableId="647827736">
    <w:abstractNumId w:val="1"/>
  </w:num>
  <w:num w:numId="2" w16cid:durableId="21771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06"/>
    <w:rsid w:val="003F2754"/>
    <w:rsid w:val="00470506"/>
    <w:rsid w:val="00943D07"/>
    <w:rsid w:val="009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B3D5"/>
  <w15:docId w15:val="{129F0DF1-3E97-44C0-8966-8230FC84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bidi="es-ES"/>
    </w:rPr>
  </w:style>
  <w:style w:type="paragraph" w:styleId="Ttulo1">
    <w:name w:val="heading 1"/>
    <w:basedOn w:val="LO-normal"/>
    <w:next w:val="LO-normal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Fuentedeprrafopredeter1">
    <w:name w:val="Fuente de párrafo predeter.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RTFNum31">
    <w:name w:val="RTF_Num 3 1"/>
    <w:qFormat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4">
    <w:name w:val="Fuente de párrafo predeter.4"/>
    <w:qFormat/>
  </w:style>
  <w:style w:type="character" w:customStyle="1" w:styleId="Hipervnculo1">
    <w:name w:val="Hipervínculo1"/>
    <w:qFormat/>
    <w:rPr>
      <w:color w:val="0000FF"/>
      <w:u w:val="single"/>
    </w:rPr>
  </w:style>
  <w:style w:type="character" w:customStyle="1" w:styleId="estilo61">
    <w:name w:val="estilo61"/>
    <w:qFormat/>
    <w:rPr>
      <w:b/>
      <w:bCs/>
      <w:color w:val="FF0000"/>
    </w:rPr>
  </w:style>
  <w:style w:type="character" w:customStyle="1" w:styleId="Carcterdenumeracin">
    <w:name w:val="Carácter de numeración"/>
    <w:qFormat/>
  </w:style>
  <w:style w:type="character" w:customStyle="1" w:styleId="EnlacedeInternetvisitado">
    <w:name w:val="Enlace de Internet visitado"/>
    <w:qFormat/>
    <w:rPr>
      <w:color w:val="800000"/>
      <w:u w:val="single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 w:eastAsia="zh-CN" w:bidi="es-ES"/>
    </w:rPr>
  </w:style>
  <w:style w:type="character" w:customStyle="1" w:styleId="PiedepginaCar">
    <w:name w:val="Pie de página Car"/>
    <w:qFormat/>
    <w:rPr>
      <w:lang w:val="es-ES" w:eastAsia="zh-CN" w:bidi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C469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C469C"/>
    <w:rPr>
      <w:lang w:val="es-ES" w:eastAsia="zh-CN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C469C"/>
    <w:rPr>
      <w:b/>
      <w:bCs/>
      <w:lang w:val="es-ES" w:eastAsia="zh-CN" w:bidi="es-ES"/>
    </w:rPr>
  </w:style>
  <w:style w:type="paragraph" w:styleId="Textoindependiente">
    <w:name w:val="Body Text"/>
    <w:basedOn w:val="LO-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Textoindependient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4">
    <w:name w:val="Encabezado4"/>
    <w:basedOn w:val="LO-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3">
    <w:name w:val="Encabezado3"/>
    <w:basedOn w:val="LO-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2">
    <w:name w:val="Descripción2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LO-normal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LO-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Descripcin3">
    <w:name w:val="Descripción3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">
    <w:name w:val="Encabezado1"/>
    <w:basedOn w:val="LO-normal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tulo11">
    <w:name w:val="Título 11"/>
    <w:basedOn w:val="LO-normal"/>
    <w:next w:val="LO-normal"/>
    <w:qFormat/>
    <w:pPr>
      <w:keepNext/>
      <w:spacing w:line="480" w:lineRule="auto"/>
      <w:jc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LO-normal"/>
    <w:next w:val="LO-normal"/>
    <w:qFormat/>
    <w:pPr>
      <w:keepNext/>
      <w:tabs>
        <w:tab w:val="left" w:pos="0"/>
      </w:tabs>
    </w:pPr>
    <w:rPr>
      <w:rFonts w:ascii="Arial" w:eastAsia="Arial" w:hAnsi="Arial" w:cs="Arial"/>
      <w:b/>
      <w:bCs/>
      <w:sz w:val="24"/>
      <w:szCs w:val="24"/>
    </w:rPr>
  </w:style>
  <w:style w:type="paragraph" w:customStyle="1" w:styleId="Ttulo31">
    <w:name w:val="Título 31"/>
    <w:basedOn w:val="LO-normal"/>
    <w:next w:val="LO-normal"/>
    <w:qFormat/>
    <w:pPr>
      <w:keepNext/>
      <w:tabs>
        <w:tab w:val="left" w:pos="0"/>
      </w:tabs>
      <w:jc w:val="both"/>
    </w:pPr>
    <w:rPr>
      <w:rFonts w:ascii="Arial" w:eastAsia="Arial" w:hAnsi="Arial" w:cs="Arial"/>
      <w:sz w:val="24"/>
      <w:szCs w:val="24"/>
    </w:rPr>
  </w:style>
  <w:style w:type="paragraph" w:customStyle="1" w:styleId="Ttulo41">
    <w:name w:val="Título 41"/>
    <w:basedOn w:val="LO-normal"/>
    <w:next w:val="LO-normal"/>
    <w:qFormat/>
    <w:pPr>
      <w:keepNext/>
      <w:jc w:val="both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51">
    <w:name w:val="Título 51"/>
    <w:basedOn w:val="LO-normal"/>
    <w:next w:val="LO-normal"/>
    <w:qFormat/>
    <w:pPr>
      <w:keepNext/>
      <w:tabs>
        <w:tab w:val="left" w:pos="0"/>
      </w:tabs>
      <w:jc w:val="both"/>
    </w:pPr>
    <w:rPr>
      <w:b/>
      <w:bCs/>
      <w:sz w:val="12"/>
      <w:szCs w:val="12"/>
    </w:rPr>
  </w:style>
  <w:style w:type="paragraph" w:customStyle="1" w:styleId="Ttulo61">
    <w:name w:val="Título 61"/>
    <w:basedOn w:val="LO-normal"/>
    <w:next w:val="LO-normal"/>
    <w:qFormat/>
    <w:pPr>
      <w:keepNext/>
      <w:tabs>
        <w:tab w:val="left" w:pos="0"/>
      </w:tabs>
    </w:pPr>
    <w:rPr>
      <w:rFonts w:ascii="Tahoma" w:eastAsia="Tahoma" w:hAnsi="Tahoma" w:cs="Tahoma"/>
      <w:sz w:val="24"/>
      <w:szCs w:val="24"/>
    </w:rPr>
  </w:style>
  <w:style w:type="paragraph" w:customStyle="1" w:styleId="Encabezado5">
    <w:name w:val="Encabezado5"/>
    <w:basedOn w:val="LO-normal"/>
    <w:qFormat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LO-normal"/>
    <w:qFormat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LO-normal"/>
    <w:qFormat/>
    <w:rPr>
      <w:rFonts w:ascii="Tahoma" w:eastAsia="Tahoma" w:hAnsi="Tahoma" w:cs="Tahoma"/>
    </w:rPr>
  </w:style>
  <w:style w:type="paragraph" w:customStyle="1" w:styleId="Textodeglobo1">
    <w:name w:val="Texto de globo1"/>
    <w:basedOn w:val="LO-normal"/>
    <w:qFormat/>
    <w:rPr>
      <w:rFonts w:ascii="Tahoma" w:eastAsia="Tahoma" w:hAnsi="Tahoma" w:cs="Tahoma"/>
      <w:sz w:val="16"/>
      <w:szCs w:val="16"/>
    </w:rPr>
  </w:style>
  <w:style w:type="paragraph" w:customStyle="1" w:styleId="estilo4">
    <w:name w:val="estilo4"/>
    <w:basedOn w:val="LO-normal"/>
    <w:qFormat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LO-normal"/>
    <w:qFormat/>
    <w:pPr>
      <w:spacing w:before="100" w:after="100"/>
    </w:pPr>
    <w:rPr>
      <w:sz w:val="24"/>
      <w:szCs w:val="24"/>
    </w:rPr>
  </w:style>
  <w:style w:type="paragraph" w:styleId="NormalWeb">
    <w:name w:val="Normal (Web)"/>
    <w:basedOn w:val="LO-normal"/>
    <w:qFormat/>
    <w:pPr>
      <w:spacing w:before="100" w:after="100"/>
    </w:pPr>
    <w:rPr>
      <w:sz w:val="24"/>
      <w:szCs w:val="24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LO-normal"/>
    <w:pPr>
      <w:suppressLineNumbers/>
      <w:tabs>
        <w:tab w:val="center" w:pos="4987"/>
        <w:tab w:val="right" w:pos="9974"/>
      </w:tabs>
    </w:pPr>
  </w:style>
  <w:style w:type="paragraph" w:styleId="Piedepgina">
    <w:name w:val="footer"/>
    <w:basedOn w:val="LO-normal"/>
    <w:pPr>
      <w:suppressLineNumbers/>
      <w:tabs>
        <w:tab w:val="center" w:pos="4987"/>
        <w:tab w:val="right" w:pos="9974"/>
      </w:tabs>
    </w:pPr>
  </w:style>
  <w:style w:type="paragraph" w:customStyle="1" w:styleId="Contenidodelatabla">
    <w:name w:val="Contenido de la tabla"/>
    <w:basedOn w:val="LO-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rFonts w:eastAsia="DejaVu Sans" w:cs="Tahoma"/>
      <w:kern w:val="2"/>
      <w:sz w:val="24"/>
      <w:szCs w:val="24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ITULOG">
    <w:name w:val="TITULOG"/>
    <w:basedOn w:val="Ttulo4"/>
    <w:qFormat/>
    <w:pPr>
      <w:numPr>
        <w:ilvl w:val="0"/>
        <w:numId w:val="0"/>
      </w:numPr>
      <w:spacing w:line="100" w:lineRule="atLeast"/>
      <w:jc w:val="center"/>
    </w:pPr>
    <w:rPr>
      <w:rFonts w:ascii="MS Sans Serif" w:hAnsi="MS Sans Serif"/>
      <w:color w:val="000000"/>
      <w:sz w:val="28"/>
      <w:lang w:val="es-ES"/>
    </w:rPr>
  </w:style>
  <w:style w:type="paragraph" w:styleId="Textodeglob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LO-normal"/>
    <w:link w:val="TextocomentarioCar"/>
    <w:uiPriority w:val="99"/>
    <w:semiHidden/>
    <w:unhideWhenUsed/>
    <w:qFormat/>
    <w:rsid w:val="00FC469C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FC469C"/>
    <w:rPr>
      <w:b/>
      <w:bCs/>
    </w:rPr>
  </w:style>
  <w:style w:type="paragraph" w:styleId="Revisin">
    <w:name w:val="Revision"/>
    <w:uiPriority w:val="99"/>
    <w:semiHidden/>
    <w:qFormat/>
    <w:rsid w:val="00FC469C"/>
    <w:rPr>
      <w:lang w:val="es-ES" w:bidi="es-ES"/>
    </w:rPr>
  </w:style>
  <w:style w:type="paragraph" w:styleId="Prrafodelista">
    <w:name w:val="List Paragraph"/>
    <w:basedOn w:val="LO-normal"/>
    <w:uiPriority w:val="34"/>
    <w:qFormat/>
    <w:rsid w:val="00D33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preformateado">
    <w:name w:val="Texto preformateado"/>
    <w:basedOn w:val="LO-normal"/>
    <w:qFormat/>
    <w:rsid w:val="00CB36B5"/>
    <w:rPr>
      <w:rFonts w:ascii="Courier New" w:hAnsi="Courier New" w:cs="Courier New"/>
      <w:color w:val="auto"/>
      <w:kern w:val="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3308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30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3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4qlYGiuecWVJDxs7D/83nI+EsA==">CgMxLjAyCWguMzBqMHpsbDIIaC5namRneHM4AHIhMWlZTzhEQ3Z6ZW1fVDZoNmwxU2pnaTJwRENFM0lCYll3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LUZROD</dc:creator>
  <cp:lastModifiedBy>carlos quitian</cp:lastModifiedBy>
  <cp:revision>2</cp:revision>
  <dcterms:created xsi:type="dcterms:W3CDTF">2024-02-13T15:23:00Z</dcterms:created>
  <dcterms:modified xsi:type="dcterms:W3CDTF">2024-02-13T15:23:00Z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