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4C029D" w:rsidRDefault="002F3143">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Señores</w:t>
      </w:r>
    </w:p>
    <w:p w14:paraId="00000002" w14:textId="77777777" w:rsidR="004C029D" w:rsidRDefault="002F3143">
      <w:pPr>
        <w:pBdr>
          <w:top w:val="nil"/>
          <w:left w:val="nil"/>
          <w:bottom w:val="nil"/>
          <w:right w:val="nil"/>
          <w:between w:val="nil"/>
        </w:pBdr>
        <w:jc w:val="both"/>
        <w:rPr>
          <w:rFonts w:ascii="Arial Narrow" w:eastAsia="Arial Narrow" w:hAnsi="Arial Narrow" w:cs="Arial Narrow"/>
          <w:b/>
          <w:bCs/>
          <w:sz w:val="24"/>
          <w:szCs w:val="24"/>
        </w:rPr>
      </w:pPr>
      <w:r>
        <w:rPr>
          <w:rFonts w:ascii="Arial Narrow" w:eastAsia="Arial Narrow" w:hAnsi="Arial Narrow" w:cs="Arial Narrow"/>
          <w:b/>
          <w:bCs/>
          <w:sz w:val="24"/>
          <w:szCs w:val="24"/>
        </w:rPr>
        <w:t>INSTITUTO DISTRITAL DE LAS ARTES - IDARTES</w:t>
      </w:r>
    </w:p>
    <w:p w14:paraId="00000003" w14:textId="7A45D643" w:rsidR="004C029D" w:rsidRDefault="002F3143">
      <w:pPr>
        <w:pBdr>
          <w:top w:val="nil"/>
          <w:left w:val="nil"/>
          <w:bottom w:val="nil"/>
          <w:right w:val="nil"/>
          <w:between w:val="nil"/>
        </w:pBdr>
        <w:jc w:val="both"/>
        <w:rPr>
          <w:rFonts w:ascii="Arial Narrow" w:eastAsia="Arial Narrow" w:hAnsi="Arial Narrow" w:cs="Arial Narrow"/>
          <w:sz w:val="24"/>
          <w:szCs w:val="24"/>
          <w:shd w:val="clear" w:color="auto" w:fill="666666"/>
        </w:rPr>
      </w:pPr>
      <w:r>
        <w:rPr>
          <w:rFonts w:ascii="Arial Narrow" w:eastAsia="Arial Narrow" w:hAnsi="Arial Narrow" w:cs="Arial Narrow"/>
          <w:b/>
          <w:bCs/>
          <w:color w:val="AEAAAA"/>
          <w:sz w:val="24"/>
          <w:szCs w:val="24"/>
        </w:rPr>
        <w:t xml:space="preserve">Área de </w:t>
      </w:r>
      <w:r w:rsidR="00ED78ED" w:rsidRPr="00851727">
        <w:rPr>
          <w:rFonts w:ascii="Arial Narrow" w:eastAsia="Arial Narrow" w:hAnsi="Arial Narrow" w:cs="Arial Narrow"/>
          <w:b/>
          <w:bCs/>
          <w:color w:val="FF0000"/>
          <w:sz w:val="24"/>
          <w:szCs w:val="24"/>
        </w:rPr>
        <w:t>Fomento</w:t>
      </w:r>
    </w:p>
    <w:p w14:paraId="00000004" w14:textId="77777777" w:rsidR="004C029D" w:rsidRDefault="004C029D">
      <w:pPr>
        <w:pBdr>
          <w:top w:val="nil"/>
          <w:left w:val="nil"/>
          <w:bottom w:val="nil"/>
          <w:right w:val="nil"/>
          <w:between w:val="nil"/>
        </w:pBdr>
        <w:jc w:val="both"/>
        <w:rPr>
          <w:rFonts w:ascii="Arial Narrow" w:eastAsia="Arial Narrow" w:hAnsi="Arial Narrow" w:cs="Arial Narrow"/>
          <w:sz w:val="24"/>
          <w:szCs w:val="24"/>
        </w:rPr>
      </w:pPr>
    </w:p>
    <w:p w14:paraId="00000005" w14:textId="77777777" w:rsidR="004C029D" w:rsidRDefault="004C029D">
      <w:pPr>
        <w:pBdr>
          <w:top w:val="nil"/>
          <w:left w:val="nil"/>
          <w:bottom w:val="nil"/>
          <w:right w:val="nil"/>
          <w:between w:val="nil"/>
        </w:pBdr>
        <w:jc w:val="both"/>
        <w:rPr>
          <w:rFonts w:ascii="Arial Narrow" w:eastAsia="Arial Narrow" w:hAnsi="Arial Narrow" w:cs="Arial Narrow"/>
          <w:sz w:val="24"/>
          <w:szCs w:val="24"/>
        </w:rPr>
      </w:pPr>
    </w:p>
    <w:p w14:paraId="00000006" w14:textId="77777777" w:rsidR="004C029D" w:rsidRPr="00335D15" w:rsidRDefault="002F3143">
      <w:pPr>
        <w:pBdr>
          <w:top w:val="nil"/>
          <w:left w:val="nil"/>
          <w:bottom w:val="nil"/>
          <w:right w:val="nil"/>
          <w:between w:val="nil"/>
        </w:pBdr>
        <w:jc w:val="both"/>
        <w:rPr>
          <w:rFonts w:ascii="Arial Narrow" w:eastAsia="Arial Narrow" w:hAnsi="Arial Narrow" w:cs="Arial Narrow"/>
          <w:bCs/>
          <w:sz w:val="24"/>
          <w:szCs w:val="24"/>
        </w:rPr>
      </w:pPr>
      <w:r w:rsidRPr="00335D15">
        <w:rPr>
          <w:rFonts w:ascii="Arial Narrow" w:eastAsia="Arial Narrow" w:hAnsi="Arial Narrow" w:cs="Arial Narrow"/>
          <w:b/>
          <w:sz w:val="24"/>
          <w:szCs w:val="24"/>
        </w:rPr>
        <w:t>ASUNTO:</w:t>
      </w:r>
      <w:r>
        <w:rPr>
          <w:rFonts w:ascii="Arial Narrow" w:eastAsia="Arial Narrow" w:hAnsi="Arial Narrow" w:cs="Arial Narrow"/>
          <w:sz w:val="24"/>
          <w:szCs w:val="24"/>
        </w:rPr>
        <w:t xml:space="preserve"> </w:t>
      </w:r>
      <w:r w:rsidRPr="00335D15">
        <w:rPr>
          <w:rFonts w:ascii="Arial Narrow" w:eastAsia="Arial Narrow" w:hAnsi="Arial Narrow" w:cs="Arial Narrow"/>
          <w:bCs/>
          <w:sz w:val="24"/>
          <w:szCs w:val="24"/>
        </w:rPr>
        <w:t>DECLARACIÓN CONFLICTO DE INTERESES Y ACUERDO DE CONFIDENCIALIDAD PERSONAS EXPERTAS PARA EL SECTOR CULTURA</w:t>
      </w:r>
    </w:p>
    <w:p w14:paraId="00000007" w14:textId="77777777" w:rsidR="004C029D" w:rsidRPr="00335D15" w:rsidRDefault="004C029D">
      <w:pPr>
        <w:pBdr>
          <w:top w:val="nil"/>
          <w:left w:val="nil"/>
          <w:bottom w:val="nil"/>
          <w:right w:val="nil"/>
          <w:between w:val="nil"/>
        </w:pBdr>
        <w:jc w:val="both"/>
        <w:rPr>
          <w:rFonts w:ascii="Arial Narrow" w:eastAsia="Arial Narrow" w:hAnsi="Arial Narrow" w:cs="Arial Narrow"/>
          <w:bCs/>
          <w:sz w:val="24"/>
          <w:szCs w:val="24"/>
        </w:rPr>
      </w:pPr>
    </w:p>
    <w:p w14:paraId="00000008" w14:textId="77777777" w:rsidR="004C029D" w:rsidRDefault="004C029D">
      <w:pPr>
        <w:pBdr>
          <w:top w:val="nil"/>
          <w:left w:val="nil"/>
          <w:bottom w:val="nil"/>
          <w:right w:val="nil"/>
          <w:between w:val="nil"/>
        </w:pBdr>
        <w:ind w:left="180" w:right="161"/>
        <w:jc w:val="both"/>
        <w:rPr>
          <w:rFonts w:ascii="Arial Narrow" w:eastAsia="Arial Narrow" w:hAnsi="Arial Narrow" w:cs="Arial Narrow"/>
          <w:sz w:val="24"/>
          <w:szCs w:val="24"/>
        </w:rPr>
      </w:pPr>
    </w:p>
    <w:p w14:paraId="00000009" w14:textId="0862BD3F" w:rsidR="004C029D" w:rsidRDefault="002F3143">
      <w:pPr>
        <w:pBdr>
          <w:top w:val="nil"/>
          <w:left w:val="nil"/>
          <w:bottom w:val="nil"/>
          <w:right w:val="nil"/>
          <w:between w:val="nil"/>
        </w:pBdr>
        <w:ind w:left="180" w:right="161"/>
        <w:jc w:val="both"/>
        <w:rPr>
          <w:rFonts w:ascii="Arial Narrow" w:eastAsia="Arial Narrow" w:hAnsi="Arial Narrow" w:cs="Arial Narrow"/>
          <w:color w:val="000000"/>
          <w:sz w:val="24"/>
          <w:szCs w:val="24"/>
        </w:rPr>
      </w:pPr>
      <w:r>
        <w:rPr>
          <w:rFonts w:ascii="Arial Narrow" w:eastAsia="Arial Narrow" w:hAnsi="Arial Narrow" w:cs="Arial Narrow"/>
          <w:sz w:val="24"/>
          <w:szCs w:val="24"/>
        </w:rPr>
        <w:t xml:space="preserve">Yo ______________________________________________________, </w:t>
      </w:r>
      <w:r>
        <w:rPr>
          <w:rFonts w:ascii="Arial Narrow" w:eastAsia="Arial Narrow" w:hAnsi="Arial Narrow" w:cs="Arial Narrow"/>
          <w:color w:val="000000"/>
          <w:sz w:val="24"/>
          <w:szCs w:val="24"/>
        </w:rPr>
        <w:t>identificada/o con</w:t>
      </w:r>
      <w:r>
        <w:rPr>
          <w:rFonts w:ascii="Arial Narrow" w:eastAsia="Arial Narrow" w:hAnsi="Arial Narrow" w:cs="Arial Narrow"/>
          <w:b/>
          <w:bCs/>
          <w:color w:val="AEAAAA"/>
          <w:sz w:val="24"/>
          <w:szCs w:val="24"/>
        </w:rPr>
        <w:t xml:space="preserve"> </w:t>
      </w:r>
      <w:r w:rsidRPr="00335D15">
        <w:rPr>
          <w:rFonts w:ascii="Arial Narrow" w:eastAsia="Arial Narrow" w:hAnsi="Arial Narrow" w:cs="Arial Narrow"/>
          <w:bCs/>
          <w:color w:val="auto"/>
          <w:sz w:val="24"/>
          <w:szCs w:val="24"/>
        </w:rPr>
        <w:t>Cédula de Ciudadanía</w:t>
      </w:r>
      <w:r w:rsidR="00335D15" w:rsidRPr="00335D15">
        <w:rPr>
          <w:rFonts w:ascii="Arial Narrow" w:eastAsia="Arial Narrow" w:hAnsi="Arial Narrow" w:cs="Arial Narrow"/>
          <w:bCs/>
          <w:color w:val="auto"/>
          <w:sz w:val="24"/>
          <w:szCs w:val="24"/>
        </w:rPr>
        <w:t xml:space="preserve"> ____</w:t>
      </w:r>
      <w:r w:rsidRPr="00335D15">
        <w:rPr>
          <w:rFonts w:ascii="Arial Narrow" w:eastAsia="Arial Narrow" w:hAnsi="Arial Narrow" w:cs="Arial Narrow"/>
          <w:bCs/>
          <w:color w:val="auto"/>
          <w:sz w:val="24"/>
          <w:szCs w:val="24"/>
        </w:rPr>
        <w:t>, Cédula de Extranjería</w:t>
      </w:r>
      <w:r w:rsidR="005D027B">
        <w:rPr>
          <w:rFonts w:ascii="Arial Narrow" w:eastAsia="Arial Narrow" w:hAnsi="Arial Narrow" w:cs="Arial Narrow"/>
          <w:bCs/>
          <w:color w:val="auto"/>
          <w:sz w:val="24"/>
          <w:szCs w:val="24"/>
        </w:rPr>
        <w:t xml:space="preserve"> __</w:t>
      </w:r>
      <w:r w:rsidR="00335D15" w:rsidRPr="00335D15">
        <w:rPr>
          <w:rFonts w:ascii="Arial Narrow" w:eastAsia="Arial Narrow" w:hAnsi="Arial Narrow" w:cs="Arial Narrow"/>
          <w:bCs/>
          <w:color w:val="auto"/>
          <w:sz w:val="24"/>
          <w:szCs w:val="24"/>
        </w:rPr>
        <w:t>__</w:t>
      </w:r>
      <w:r w:rsidRPr="00335D15">
        <w:rPr>
          <w:rFonts w:ascii="Arial Narrow" w:eastAsia="Arial Narrow" w:hAnsi="Arial Narrow" w:cs="Arial Narrow"/>
          <w:bCs/>
          <w:color w:val="auto"/>
          <w:sz w:val="24"/>
          <w:szCs w:val="24"/>
        </w:rPr>
        <w:t>, o Pasaporte</w:t>
      </w:r>
      <w:r w:rsidR="00335D15" w:rsidRPr="00335D15">
        <w:rPr>
          <w:rFonts w:ascii="Arial Narrow" w:eastAsia="Arial Narrow" w:hAnsi="Arial Narrow" w:cs="Arial Narrow"/>
          <w:bCs/>
          <w:color w:val="auto"/>
          <w:sz w:val="24"/>
          <w:szCs w:val="24"/>
        </w:rPr>
        <w:t>_____</w:t>
      </w:r>
      <w:r>
        <w:rPr>
          <w:rFonts w:ascii="Arial Narrow" w:eastAsia="Arial Narrow" w:hAnsi="Arial Narrow" w:cs="Arial Narrow"/>
          <w:b/>
          <w:bCs/>
          <w:color w:val="AEAAAA"/>
          <w:sz w:val="24"/>
          <w:szCs w:val="24"/>
        </w:rPr>
        <w:t>,</w:t>
      </w:r>
      <w:r>
        <w:rPr>
          <w:rFonts w:ascii="Arial Narrow" w:eastAsia="Arial Narrow" w:hAnsi="Arial Narrow" w:cs="Arial Narrow"/>
          <w:color w:val="000000"/>
          <w:sz w:val="24"/>
          <w:szCs w:val="24"/>
        </w:rPr>
        <w:t xml:space="preserve"> No. </w:t>
      </w:r>
      <w:r w:rsidR="00335D15">
        <w:rPr>
          <w:rFonts w:ascii="Arial Narrow" w:eastAsia="Arial Narrow" w:hAnsi="Arial Narrow" w:cs="Arial Narrow"/>
          <w:color w:val="000000"/>
          <w:sz w:val="24"/>
          <w:szCs w:val="24"/>
        </w:rPr>
        <w:t>___</w:t>
      </w:r>
      <w:r>
        <w:rPr>
          <w:rFonts w:ascii="Arial Narrow" w:eastAsia="Arial Narrow" w:hAnsi="Arial Narrow" w:cs="Arial Narrow"/>
          <w:color w:val="000000"/>
          <w:sz w:val="24"/>
          <w:szCs w:val="24"/>
        </w:rPr>
        <w:t>_________ Expedida/o en ____________, manifiesto bajo la gravedad de juramento que:</w:t>
      </w:r>
    </w:p>
    <w:p w14:paraId="0000000A" w14:textId="77777777" w:rsidR="004C029D" w:rsidRDefault="004C029D">
      <w:pPr>
        <w:pBdr>
          <w:top w:val="nil"/>
          <w:left w:val="nil"/>
          <w:bottom w:val="nil"/>
          <w:right w:val="nil"/>
          <w:between w:val="nil"/>
        </w:pBdr>
        <w:ind w:left="180" w:right="161"/>
        <w:jc w:val="both"/>
        <w:rPr>
          <w:rFonts w:ascii="Arial Narrow" w:eastAsia="Arial Narrow" w:hAnsi="Arial Narrow" w:cs="Arial Narrow"/>
          <w:color w:val="000000"/>
          <w:sz w:val="24"/>
          <w:szCs w:val="24"/>
        </w:rPr>
      </w:pPr>
    </w:p>
    <w:p w14:paraId="0000000C" w14:textId="72E02D08" w:rsidR="004C029D" w:rsidRDefault="002F3143" w:rsidP="00172AC3">
      <w:pPr>
        <w:numPr>
          <w:ilvl w:val="0"/>
          <w:numId w:val="1"/>
        </w:numPr>
        <w:pBdr>
          <w:top w:val="nil"/>
          <w:left w:val="nil"/>
          <w:bottom w:val="nil"/>
          <w:right w:val="nil"/>
          <w:between w:val="nil"/>
        </w:pBdr>
        <w:ind w:right="161"/>
        <w:jc w:val="both"/>
        <w:rPr>
          <w:rFonts w:ascii="Arial Narrow" w:eastAsia="Arial Narrow" w:hAnsi="Arial Narrow" w:cs="Arial Narrow"/>
          <w:sz w:val="24"/>
          <w:szCs w:val="24"/>
        </w:rPr>
      </w:pPr>
      <w:r w:rsidRPr="00172AC3">
        <w:rPr>
          <w:rFonts w:ascii="Arial Narrow" w:eastAsia="Arial Narrow" w:hAnsi="Arial Narrow" w:cs="Arial Narrow"/>
          <w:sz w:val="24"/>
          <w:szCs w:val="24"/>
        </w:rPr>
        <w:t xml:space="preserve">Que he leído, comprendo y conozco las situaciones que pueden constituir </w:t>
      </w:r>
      <w:r w:rsidRPr="00172AC3">
        <w:rPr>
          <w:rFonts w:ascii="Arial Narrow" w:eastAsia="Arial Narrow" w:hAnsi="Arial Narrow" w:cs="Arial Narrow"/>
          <w:b/>
          <w:bCs/>
          <w:sz w:val="24"/>
          <w:szCs w:val="24"/>
        </w:rPr>
        <w:t>conflicto de interés</w:t>
      </w:r>
      <w:r w:rsidRPr="00172AC3">
        <w:rPr>
          <w:rFonts w:ascii="Arial Narrow" w:eastAsia="Arial Narrow" w:hAnsi="Arial Narrow" w:cs="Arial Narrow"/>
          <w:sz w:val="24"/>
          <w:szCs w:val="24"/>
        </w:rPr>
        <w:t xml:space="preserve"> </w:t>
      </w:r>
      <w:r w:rsidR="0030532E">
        <w:rPr>
          <w:rFonts w:ascii="Arial Narrow" w:eastAsia="Arial Narrow" w:hAnsi="Arial Narrow" w:cs="Arial Narrow"/>
          <w:sz w:val="24"/>
          <w:szCs w:val="24"/>
        </w:rPr>
        <w:t xml:space="preserve">y </w:t>
      </w:r>
      <w:r w:rsidRPr="00172AC3">
        <w:rPr>
          <w:rFonts w:ascii="Arial Narrow" w:eastAsia="Arial Narrow" w:hAnsi="Arial Narrow" w:cs="Arial Narrow"/>
          <w:sz w:val="24"/>
          <w:szCs w:val="24"/>
        </w:rPr>
        <w:t>que se evidencia</w:t>
      </w:r>
      <w:r w:rsidR="0030532E">
        <w:rPr>
          <w:rFonts w:ascii="Arial Narrow" w:eastAsia="Arial Narrow" w:hAnsi="Arial Narrow" w:cs="Arial Narrow"/>
          <w:sz w:val="24"/>
          <w:szCs w:val="24"/>
        </w:rPr>
        <w:t>n</w:t>
      </w:r>
      <w:r w:rsidRPr="00172AC3">
        <w:rPr>
          <w:rFonts w:ascii="Arial Narrow" w:eastAsia="Arial Narrow" w:hAnsi="Arial Narrow" w:cs="Arial Narrow"/>
          <w:sz w:val="24"/>
          <w:szCs w:val="24"/>
        </w:rPr>
        <w:t xml:space="preserve"> respecto de la</w:t>
      </w:r>
      <w:r w:rsidR="00335D15" w:rsidRPr="00172AC3">
        <w:rPr>
          <w:rFonts w:ascii="Arial Narrow" w:eastAsia="Arial Narrow" w:hAnsi="Arial Narrow" w:cs="Arial Narrow"/>
          <w:sz w:val="24"/>
          <w:szCs w:val="24"/>
        </w:rPr>
        <w:t xml:space="preserve"> Convocatoria PDE</w:t>
      </w:r>
      <w:r w:rsidR="00335D15" w:rsidRPr="00172AC3">
        <w:rPr>
          <w:rFonts w:ascii="Arial Narrow" w:eastAsia="Arial Narrow" w:hAnsi="Arial Narrow" w:cs="Arial Narrow"/>
          <w:sz w:val="24"/>
          <w:szCs w:val="24"/>
          <w:u w:val="single"/>
        </w:rPr>
        <w:t>___</w:t>
      </w:r>
      <w:r w:rsidR="00335D15" w:rsidRPr="00172AC3">
        <w:rPr>
          <w:rFonts w:ascii="Arial Narrow" w:eastAsia="Arial Narrow" w:hAnsi="Arial Narrow" w:cs="Arial Narrow"/>
          <w:sz w:val="24"/>
          <w:szCs w:val="24"/>
        </w:rPr>
        <w:t xml:space="preserve"> Invitación Cultural</w:t>
      </w:r>
      <w:r w:rsidR="00335D15" w:rsidRPr="00172AC3">
        <w:rPr>
          <w:rFonts w:ascii="Arial Narrow" w:eastAsia="Arial Narrow" w:hAnsi="Arial Narrow" w:cs="Arial Narrow"/>
          <w:sz w:val="24"/>
          <w:szCs w:val="24"/>
          <w:u w:val="single"/>
        </w:rPr>
        <w:t xml:space="preserve"> ____</w:t>
      </w:r>
      <w:r w:rsidR="00335D15" w:rsidRPr="00172AC3">
        <w:rPr>
          <w:rFonts w:ascii="Arial Narrow" w:eastAsia="Arial Narrow" w:hAnsi="Arial Narrow" w:cs="Arial Narrow"/>
          <w:sz w:val="24"/>
          <w:szCs w:val="24"/>
        </w:rPr>
        <w:t xml:space="preserve"> </w:t>
      </w:r>
      <w:r w:rsidRPr="00172AC3">
        <w:rPr>
          <w:rFonts w:ascii="Arial Narrow" w:eastAsia="Arial Narrow" w:hAnsi="Arial Narrow" w:cs="Arial Narrow"/>
          <w:sz w:val="24"/>
          <w:szCs w:val="24"/>
        </w:rPr>
        <w:t>de IDARTES</w:t>
      </w:r>
      <w:r w:rsidR="00172AC3">
        <w:rPr>
          <w:rFonts w:ascii="Arial Narrow" w:eastAsia="Arial Narrow" w:hAnsi="Arial Narrow" w:cs="Arial Narrow"/>
          <w:sz w:val="24"/>
          <w:szCs w:val="24"/>
        </w:rPr>
        <w:t>.</w:t>
      </w:r>
      <w:r w:rsidR="00ED78ED">
        <w:rPr>
          <w:rFonts w:ascii="Arial Narrow" w:eastAsia="Arial Narrow" w:hAnsi="Arial Narrow" w:cs="Arial Narrow"/>
          <w:sz w:val="24"/>
          <w:szCs w:val="24"/>
        </w:rPr>
        <w:t xml:space="preserve"> De conformidad, con lo contenido en las Condiciones Generales de Participación del Banco de Personas Expertas para el Sector Cultura.</w:t>
      </w:r>
    </w:p>
    <w:p w14:paraId="311F1681" w14:textId="77777777" w:rsidR="00172AC3" w:rsidRPr="00172AC3" w:rsidRDefault="00172AC3" w:rsidP="00172AC3">
      <w:pPr>
        <w:pBdr>
          <w:top w:val="nil"/>
          <w:left w:val="nil"/>
          <w:bottom w:val="nil"/>
          <w:right w:val="nil"/>
          <w:between w:val="nil"/>
        </w:pBdr>
        <w:ind w:left="540" w:right="161"/>
        <w:jc w:val="both"/>
        <w:rPr>
          <w:rFonts w:ascii="Arial Narrow" w:eastAsia="Arial Narrow" w:hAnsi="Arial Narrow" w:cs="Arial Narrow"/>
          <w:sz w:val="24"/>
          <w:szCs w:val="24"/>
        </w:rPr>
      </w:pPr>
    </w:p>
    <w:p w14:paraId="10AF1900" w14:textId="4EF1400A" w:rsidR="00172AC3" w:rsidRPr="00172AC3" w:rsidRDefault="002F3143" w:rsidP="00172AC3">
      <w:pPr>
        <w:numPr>
          <w:ilvl w:val="0"/>
          <w:numId w:val="1"/>
        </w:numPr>
        <w:pBdr>
          <w:top w:val="nil"/>
          <w:left w:val="nil"/>
          <w:bottom w:val="nil"/>
          <w:right w:val="nil"/>
          <w:between w:val="nil"/>
        </w:pBdr>
        <w:ind w:right="161"/>
        <w:jc w:val="both"/>
        <w:rPr>
          <w:color w:val="BFBFBF" w:themeColor="background1" w:themeShade="BF"/>
          <w:sz w:val="24"/>
          <w:szCs w:val="24"/>
        </w:rPr>
      </w:pPr>
      <w:bookmarkStart w:id="0" w:name="_heading=h.30j0zll" w:colFirst="0" w:colLast="0"/>
      <w:bookmarkEnd w:id="0"/>
      <w:r>
        <w:rPr>
          <w:rFonts w:ascii="Arial Narrow" w:eastAsia="Arial Narrow" w:hAnsi="Arial Narrow" w:cs="Arial Narrow"/>
          <w:sz w:val="24"/>
          <w:szCs w:val="24"/>
        </w:rPr>
        <w:t xml:space="preserve">He revisado la base de datos de las </w:t>
      </w:r>
      <w:r>
        <w:rPr>
          <w:rFonts w:ascii="Arial Narrow" w:eastAsia="Arial Narrow" w:hAnsi="Arial Narrow" w:cs="Arial Narrow"/>
          <w:b/>
          <w:bCs/>
          <w:sz w:val="24"/>
          <w:szCs w:val="24"/>
        </w:rPr>
        <w:t>propuestas</w:t>
      </w:r>
      <w:r w:rsidR="00CE4292">
        <w:rPr>
          <w:rFonts w:ascii="Arial Narrow" w:eastAsia="Arial Narrow" w:hAnsi="Arial Narrow" w:cs="Arial Narrow"/>
          <w:b/>
          <w:bCs/>
          <w:sz w:val="24"/>
          <w:szCs w:val="24"/>
        </w:rPr>
        <w:t xml:space="preserve"> o iniciativas</w:t>
      </w:r>
      <w:r>
        <w:rPr>
          <w:rFonts w:ascii="Arial Narrow" w:eastAsia="Arial Narrow" w:hAnsi="Arial Narrow" w:cs="Arial Narrow"/>
          <w:b/>
          <w:bCs/>
          <w:sz w:val="24"/>
          <w:szCs w:val="24"/>
        </w:rPr>
        <w:t xml:space="preserve"> habilitadas</w:t>
      </w:r>
      <w:r>
        <w:rPr>
          <w:rFonts w:ascii="Arial Narrow" w:eastAsia="Arial Narrow" w:hAnsi="Arial Narrow" w:cs="Arial Narrow"/>
          <w:sz w:val="24"/>
          <w:szCs w:val="24"/>
        </w:rPr>
        <w:t xml:space="preserve"> de la </w:t>
      </w:r>
      <w:r w:rsidR="00B55B56">
        <w:rPr>
          <w:rFonts w:ascii="Arial Narrow" w:eastAsia="Arial Narrow" w:hAnsi="Arial Narrow" w:cs="Arial Narrow"/>
          <w:b/>
          <w:color w:val="000000" w:themeColor="text1"/>
          <w:sz w:val="24"/>
          <w:szCs w:val="24"/>
        </w:rPr>
        <w:t>c</w:t>
      </w:r>
      <w:r w:rsidR="00172AC3" w:rsidRPr="00B55B56">
        <w:rPr>
          <w:rFonts w:ascii="Arial Narrow" w:eastAsia="Arial Narrow" w:hAnsi="Arial Narrow" w:cs="Arial Narrow"/>
          <w:b/>
          <w:color w:val="000000" w:themeColor="text1"/>
          <w:sz w:val="24"/>
          <w:szCs w:val="24"/>
        </w:rPr>
        <w:t xml:space="preserve">onvocatoria </w:t>
      </w:r>
      <w:r w:rsidR="00CE4292">
        <w:rPr>
          <w:rFonts w:ascii="Arial Narrow" w:eastAsia="Arial Narrow" w:hAnsi="Arial Narrow" w:cs="Arial Narrow"/>
          <w:b/>
          <w:color w:val="000000" w:themeColor="text1"/>
          <w:sz w:val="24"/>
          <w:szCs w:val="24"/>
        </w:rPr>
        <w:t xml:space="preserve">o invitación: </w:t>
      </w:r>
      <w:r w:rsidR="00172AC3">
        <w:rPr>
          <w:rFonts w:ascii="Arial Narrow" w:eastAsia="Arial Narrow" w:hAnsi="Arial Narrow" w:cs="Arial Narrow"/>
          <w:b/>
          <w:color w:val="BFBFBF" w:themeColor="background1" w:themeShade="BF"/>
          <w:sz w:val="24"/>
          <w:szCs w:val="24"/>
        </w:rPr>
        <w:t>(</w:t>
      </w:r>
      <w:r w:rsidR="00172AC3" w:rsidRPr="00172AC3">
        <w:rPr>
          <w:rFonts w:ascii="Arial Narrow" w:eastAsia="Arial Narrow" w:hAnsi="Arial Narrow" w:cs="Arial Narrow"/>
          <w:b/>
          <w:color w:val="BFBFBF" w:themeColor="background1" w:themeShade="BF"/>
          <w:sz w:val="24"/>
          <w:szCs w:val="24"/>
        </w:rPr>
        <w:t>relacione nombre de la Co</w:t>
      </w:r>
      <w:r w:rsidR="00172AC3">
        <w:rPr>
          <w:rFonts w:ascii="Arial Narrow" w:eastAsia="Arial Narrow" w:hAnsi="Arial Narrow" w:cs="Arial Narrow"/>
          <w:b/>
          <w:color w:val="BFBFBF" w:themeColor="background1" w:themeShade="BF"/>
          <w:sz w:val="24"/>
          <w:szCs w:val="24"/>
        </w:rPr>
        <w:t>n</w:t>
      </w:r>
      <w:r w:rsidR="00172AC3" w:rsidRPr="00172AC3">
        <w:rPr>
          <w:rFonts w:ascii="Arial Narrow" w:eastAsia="Arial Narrow" w:hAnsi="Arial Narrow" w:cs="Arial Narrow"/>
          <w:b/>
          <w:color w:val="BFBFBF" w:themeColor="background1" w:themeShade="BF"/>
          <w:sz w:val="24"/>
          <w:szCs w:val="24"/>
        </w:rPr>
        <w:t xml:space="preserve">vocatoria PDE </w:t>
      </w:r>
      <w:r w:rsidRPr="00172AC3">
        <w:rPr>
          <w:rFonts w:ascii="Arial Narrow" w:eastAsia="Arial Narrow" w:hAnsi="Arial Narrow" w:cs="Arial Narrow"/>
          <w:b/>
          <w:bCs/>
          <w:color w:val="BFBFBF" w:themeColor="background1" w:themeShade="BF"/>
          <w:sz w:val="24"/>
          <w:szCs w:val="24"/>
        </w:rPr>
        <w:t>o Invitación Cultural</w:t>
      </w:r>
      <w:r w:rsidR="00172AC3">
        <w:rPr>
          <w:rFonts w:ascii="Arial Narrow" w:eastAsia="Arial Narrow" w:hAnsi="Arial Narrow" w:cs="Arial Narrow"/>
          <w:b/>
          <w:bCs/>
          <w:color w:val="BFBFBF" w:themeColor="background1" w:themeShade="BF"/>
          <w:sz w:val="24"/>
          <w:szCs w:val="24"/>
        </w:rPr>
        <w:t>)</w:t>
      </w:r>
      <w:r>
        <w:rPr>
          <w:rFonts w:ascii="Arial Narrow" w:eastAsia="Arial Narrow" w:hAnsi="Arial Narrow" w:cs="Arial Narrow"/>
          <w:sz w:val="24"/>
          <w:szCs w:val="24"/>
        </w:rPr>
        <w:t xml:space="preserve"> </w:t>
      </w:r>
      <w:r w:rsidR="00172AC3" w:rsidRPr="00335D15">
        <w:rPr>
          <w:rFonts w:ascii="Arial Narrow" w:eastAsia="Arial Narrow" w:hAnsi="Arial Narrow" w:cs="Arial Narrow"/>
          <w:sz w:val="24"/>
          <w:szCs w:val="24"/>
        </w:rPr>
        <w:t>con el reconocimiento de la Resolución No</w:t>
      </w:r>
      <w:r w:rsidR="00172AC3" w:rsidRPr="00335D15">
        <w:rPr>
          <w:rFonts w:ascii="Arial Narrow" w:eastAsia="Arial Narrow" w:hAnsi="Arial Narrow" w:cs="Arial Narrow"/>
          <w:b/>
          <w:bCs/>
          <w:color w:val="AEAAAA"/>
          <w:sz w:val="24"/>
          <w:szCs w:val="24"/>
        </w:rPr>
        <w:t xml:space="preserve">._____ </w:t>
      </w:r>
      <w:r w:rsidR="00172AC3" w:rsidRPr="00172AC3">
        <w:rPr>
          <w:rFonts w:ascii="Arial Narrow" w:eastAsia="Arial Narrow" w:hAnsi="Arial Narrow" w:cs="Arial Narrow"/>
          <w:b/>
          <w:bCs/>
          <w:color w:val="auto"/>
          <w:sz w:val="24"/>
          <w:szCs w:val="24"/>
        </w:rPr>
        <w:t xml:space="preserve">del </w:t>
      </w:r>
      <w:r w:rsidR="00172AC3" w:rsidRPr="00172AC3">
        <w:rPr>
          <w:rFonts w:ascii="Arial Narrow" w:eastAsia="Arial Narrow" w:hAnsi="Arial Narrow" w:cs="Arial Narrow"/>
          <w:b/>
          <w:bCs/>
          <w:color w:val="BFBFBF" w:themeColor="background1" w:themeShade="BF"/>
          <w:sz w:val="24"/>
          <w:szCs w:val="24"/>
        </w:rPr>
        <w:t>(DD-MM-AA).</w:t>
      </w:r>
    </w:p>
    <w:p w14:paraId="0000000E" w14:textId="77777777" w:rsidR="004C029D" w:rsidRDefault="004C029D">
      <w:pPr>
        <w:pBdr>
          <w:top w:val="nil"/>
          <w:left w:val="nil"/>
          <w:bottom w:val="nil"/>
          <w:right w:val="nil"/>
          <w:between w:val="nil"/>
        </w:pBdr>
        <w:ind w:left="720"/>
        <w:jc w:val="both"/>
        <w:rPr>
          <w:rFonts w:ascii="Arial Narrow" w:eastAsia="Arial Narrow" w:hAnsi="Arial Narrow" w:cs="Arial Narrow"/>
          <w:sz w:val="24"/>
          <w:szCs w:val="24"/>
        </w:rPr>
      </w:pPr>
    </w:p>
    <w:p w14:paraId="0000000F" w14:textId="734F61B1" w:rsidR="004C029D" w:rsidRDefault="002F3143">
      <w:pPr>
        <w:numPr>
          <w:ilvl w:val="0"/>
          <w:numId w:val="1"/>
        </w:numPr>
        <w:pBdr>
          <w:top w:val="nil"/>
          <w:left w:val="nil"/>
          <w:bottom w:val="nil"/>
          <w:right w:val="nil"/>
          <w:between w:val="nil"/>
        </w:pBdr>
        <w:spacing w:after="200"/>
        <w:ind w:right="161"/>
        <w:jc w:val="both"/>
        <w:rPr>
          <w:sz w:val="24"/>
          <w:szCs w:val="24"/>
        </w:rPr>
      </w:pPr>
      <w:r>
        <w:rPr>
          <w:rFonts w:ascii="Arial Narrow" w:eastAsia="Arial Narrow" w:hAnsi="Arial Narrow" w:cs="Arial Narrow"/>
          <w:color w:val="000000"/>
          <w:sz w:val="24"/>
          <w:szCs w:val="24"/>
        </w:rPr>
        <w:t>Declaro que</w:t>
      </w:r>
      <w:r>
        <w:rPr>
          <w:rFonts w:ascii="Arial Narrow" w:eastAsia="Arial Narrow" w:hAnsi="Arial Narrow" w:cs="Arial Narrow"/>
          <w:b/>
          <w:bCs/>
          <w:color w:val="000000"/>
          <w:sz w:val="24"/>
          <w:szCs w:val="24"/>
        </w:rPr>
        <w:t xml:space="preserve"> no tengo conflicto de </w:t>
      </w:r>
      <w:r w:rsidR="002035EE">
        <w:rPr>
          <w:rFonts w:ascii="Arial Narrow" w:eastAsia="Arial Narrow" w:hAnsi="Arial Narrow" w:cs="Arial Narrow"/>
          <w:b/>
          <w:bCs/>
          <w:color w:val="000000"/>
          <w:sz w:val="24"/>
          <w:szCs w:val="24"/>
        </w:rPr>
        <w:t>interés</w:t>
      </w:r>
      <w:r>
        <w:rPr>
          <w:rFonts w:ascii="Arial Narrow" w:eastAsia="Arial Narrow" w:hAnsi="Arial Narrow" w:cs="Arial Narrow"/>
          <w:color w:val="000000"/>
          <w:sz w:val="24"/>
          <w:szCs w:val="24"/>
        </w:rPr>
        <w:t xml:space="preserve"> respecto de las </w:t>
      </w:r>
      <w:r>
        <w:rPr>
          <w:rFonts w:ascii="Arial Narrow" w:eastAsia="Arial Narrow" w:hAnsi="Arial Narrow" w:cs="Arial Narrow"/>
          <w:b/>
          <w:bCs/>
          <w:color w:val="000000"/>
          <w:sz w:val="24"/>
          <w:szCs w:val="24"/>
        </w:rPr>
        <w:t>propuestas</w:t>
      </w:r>
      <w:r w:rsidR="00CE4292">
        <w:rPr>
          <w:rFonts w:ascii="Arial Narrow" w:eastAsia="Arial Narrow" w:hAnsi="Arial Narrow" w:cs="Arial Narrow"/>
          <w:b/>
          <w:bCs/>
          <w:color w:val="000000"/>
          <w:sz w:val="24"/>
          <w:szCs w:val="24"/>
        </w:rPr>
        <w:t xml:space="preserve"> o iniciativas</w:t>
      </w:r>
      <w:r>
        <w:rPr>
          <w:rFonts w:ascii="Arial Narrow" w:eastAsia="Arial Narrow" w:hAnsi="Arial Narrow" w:cs="Arial Narrow"/>
          <w:b/>
          <w:bCs/>
          <w:color w:val="000000"/>
          <w:sz w:val="24"/>
          <w:szCs w:val="24"/>
        </w:rPr>
        <w:t xml:space="preserve"> habilitadas</w:t>
      </w:r>
      <w:r>
        <w:rPr>
          <w:rFonts w:ascii="Arial Narrow" w:eastAsia="Arial Narrow" w:hAnsi="Arial Narrow" w:cs="Arial Narrow"/>
          <w:color w:val="000000"/>
          <w:sz w:val="24"/>
          <w:szCs w:val="24"/>
        </w:rPr>
        <w:t xml:space="preserve"> que me impida ejercer de manera objetiva, imparcial y transparente mis </w:t>
      </w:r>
      <w:r w:rsidR="0011096B">
        <w:rPr>
          <w:rFonts w:ascii="Arial Narrow" w:eastAsia="Arial Narrow" w:hAnsi="Arial Narrow" w:cs="Arial Narrow"/>
          <w:color w:val="000000"/>
          <w:sz w:val="24"/>
          <w:szCs w:val="24"/>
        </w:rPr>
        <w:t xml:space="preserve">deberes </w:t>
      </w:r>
      <w:r>
        <w:rPr>
          <w:rFonts w:ascii="Arial Narrow" w:eastAsia="Arial Narrow" w:hAnsi="Arial Narrow" w:cs="Arial Narrow"/>
          <w:color w:val="000000"/>
          <w:sz w:val="24"/>
          <w:szCs w:val="24"/>
        </w:rPr>
        <w:t xml:space="preserve">como </w:t>
      </w:r>
      <w:r w:rsidR="00CE4292">
        <w:rPr>
          <w:rFonts w:ascii="Arial Narrow" w:eastAsia="Arial Narrow" w:hAnsi="Arial Narrow" w:cs="Arial Narrow"/>
          <w:color w:val="000000"/>
          <w:sz w:val="24"/>
          <w:szCs w:val="24"/>
        </w:rPr>
        <w:t xml:space="preserve">jurado. </w:t>
      </w:r>
    </w:p>
    <w:p w14:paraId="00000010" w14:textId="47325561" w:rsidR="004C029D" w:rsidRDefault="002F3143">
      <w:pPr>
        <w:pBdr>
          <w:top w:val="nil"/>
          <w:left w:val="nil"/>
          <w:bottom w:val="nil"/>
          <w:right w:val="nil"/>
          <w:between w:val="nil"/>
        </w:pBdr>
        <w:ind w:left="540" w:right="161"/>
        <w:jc w:val="both"/>
        <w:rPr>
          <w:rFonts w:ascii="Arial Narrow" w:eastAsia="Arial Narrow" w:hAnsi="Arial Narrow" w:cs="Arial Narrow"/>
          <w:b/>
          <w:bCs/>
          <w:color w:val="000000"/>
          <w:sz w:val="24"/>
          <w:szCs w:val="24"/>
        </w:rPr>
      </w:pPr>
      <w:r>
        <w:rPr>
          <w:rFonts w:ascii="Arial Narrow" w:eastAsia="Arial Narrow" w:hAnsi="Arial Narrow" w:cs="Arial Narrow"/>
          <w:b/>
          <w:bCs/>
          <w:color w:val="AEAAAA"/>
          <w:sz w:val="24"/>
          <w:szCs w:val="24"/>
        </w:rPr>
        <w:t>(</w:t>
      </w:r>
      <w:r w:rsidR="00172AC3">
        <w:rPr>
          <w:rFonts w:ascii="Arial Narrow" w:eastAsia="Arial Narrow" w:hAnsi="Arial Narrow" w:cs="Arial Narrow"/>
          <w:b/>
          <w:bCs/>
          <w:color w:val="AEAAAA"/>
          <w:sz w:val="24"/>
          <w:szCs w:val="24"/>
        </w:rPr>
        <w:t>Diligenciar e</w:t>
      </w:r>
      <w:r>
        <w:rPr>
          <w:rFonts w:ascii="Arial Narrow" w:eastAsia="Arial Narrow" w:hAnsi="Arial Narrow" w:cs="Arial Narrow"/>
          <w:b/>
          <w:bCs/>
          <w:color w:val="AEAAAA"/>
          <w:sz w:val="24"/>
          <w:szCs w:val="24"/>
        </w:rPr>
        <w:t xml:space="preserve">n caso de existir conflicto de </w:t>
      </w:r>
      <w:r w:rsidR="00845DDB">
        <w:rPr>
          <w:rFonts w:ascii="Arial Narrow" w:eastAsia="Arial Narrow" w:hAnsi="Arial Narrow" w:cs="Arial Narrow"/>
          <w:b/>
          <w:bCs/>
          <w:color w:val="AEAAAA"/>
          <w:sz w:val="24"/>
          <w:szCs w:val="24"/>
        </w:rPr>
        <w:t>interés</w:t>
      </w:r>
      <w:r>
        <w:rPr>
          <w:rFonts w:ascii="Arial Narrow" w:eastAsia="Arial Narrow" w:hAnsi="Arial Narrow" w:cs="Arial Narrow"/>
          <w:b/>
          <w:bCs/>
          <w:color w:val="AEAAAA"/>
          <w:sz w:val="24"/>
          <w:szCs w:val="24"/>
        </w:rPr>
        <w:t>)</w:t>
      </w:r>
    </w:p>
    <w:p w14:paraId="00000011" w14:textId="6CD978E1" w:rsidR="004C029D" w:rsidRDefault="002F3143">
      <w:pPr>
        <w:pBdr>
          <w:top w:val="nil"/>
          <w:left w:val="nil"/>
          <w:bottom w:val="nil"/>
          <w:right w:val="nil"/>
          <w:between w:val="nil"/>
        </w:pBdr>
        <w:ind w:left="540" w:right="161"/>
        <w:jc w:val="both"/>
        <w:rPr>
          <w:rFonts w:ascii="Arial Narrow" w:eastAsia="Arial Narrow" w:hAnsi="Arial Narrow" w:cs="Arial Narrow"/>
          <w:b/>
          <w:bCs/>
          <w:i/>
          <w:iCs/>
          <w:color w:val="AEAAAA"/>
          <w:sz w:val="24"/>
          <w:szCs w:val="24"/>
        </w:rPr>
      </w:pPr>
      <w:r>
        <w:rPr>
          <w:rFonts w:ascii="Arial Narrow" w:eastAsia="Arial Narrow" w:hAnsi="Arial Narrow" w:cs="Arial Narrow"/>
          <w:color w:val="000000"/>
          <w:sz w:val="24"/>
          <w:szCs w:val="24"/>
        </w:rPr>
        <w:t xml:space="preserve">Declaro que </w:t>
      </w:r>
      <w:r>
        <w:rPr>
          <w:rFonts w:ascii="Arial Narrow" w:eastAsia="Arial Narrow" w:hAnsi="Arial Narrow" w:cs="Arial Narrow"/>
          <w:b/>
          <w:bCs/>
          <w:color w:val="000000"/>
          <w:sz w:val="24"/>
          <w:szCs w:val="24"/>
        </w:rPr>
        <w:t>presento conflicto de inter</w:t>
      </w:r>
      <w:r w:rsidR="002035EE">
        <w:rPr>
          <w:rFonts w:ascii="Arial Narrow" w:eastAsia="Arial Narrow" w:hAnsi="Arial Narrow" w:cs="Arial Narrow"/>
          <w:b/>
          <w:bCs/>
          <w:color w:val="000000"/>
          <w:sz w:val="24"/>
          <w:szCs w:val="24"/>
        </w:rPr>
        <w:t>és</w:t>
      </w:r>
      <w:r>
        <w:rPr>
          <w:rFonts w:ascii="Arial Narrow" w:eastAsia="Arial Narrow" w:hAnsi="Arial Narrow" w:cs="Arial Narrow"/>
          <w:color w:val="000000"/>
          <w:sz w:val="24"/>
          <w:szCs w:val="24"/>
        </w:rPr>
        <w:t xml:space="preserve"> respecto de la propuesta </w:t>
      </w:r>
      <w:r w:rsidR="00CE4292">
        <w:rPr>
          <w:rFonts w:ascii="Arial Narrow" w:eastAsia="Arial Narrow" w:hAnsi="Arial Narrow" w:cs="Arial Narrow"/>
          <w:color w:val="000000"/>
          <w:sz w:val="24"/>
          <w:szCs w:val="24"/>
        </w:rPr>
        <w:t xml:space="preserve">o iniciativa </w:t>
      </w:r>
      <w:r>
        <w:rPr>
          <w:rFonts w:ascii="Arial Narrow" w:eastAsia="Arial Narrow" w:hAnsi="Arial Narrow" w:cs="Arial Narrow"/>
          <w:color w:val="000000"/>
          <w:sz w:val="24"/>
          <w:szCs w:val="24"/>
        </w:rPr>
        <w:t>que lleva el nombre de _____________________, se encuentra en la categoría:</w:t>
      </w:r>
      <w:r>
        <w:rPr>
          <w:rFonts w:ascii="Arial Narrow" w:eastAsia="Arial Narrow" w:hAnsi="Arial Narrow" w:cs="Arial Narrow"/>
          <w:color w:val="000000"/>
          <w:sz w:val="24"/>
          <w:szCs w:val="24"/>
          <w:u w:val="single"/>
        </w:rPr>
        <w:t xml:space="preserve">                           </w:t>
      </w:r>
      <w:r>
        <w:rPr>
          <w:rFonts w:ascii="Arial Narrow" w:eastAsia="Arial Narrow" w:hAnsi="Arial Narrow" w:cs="Arial Narrow"/>
          <w:color w:val="000000"/>
          <w:sz w:val="24"/>
          <w:szCs w:val="24"/>
        </w:rPr>
        <w:t xml:space="preserve"> registrada con el </w:t>
      </w:r>
      <w:r w:rsidR="00ED78ED">
        <w:rPr>
          <w:rFonts w:ascii="Arial Narrow" w:eastAsia="Arial Narrow" w:hAnsi="Arial Narrow" w:cs="Arial Narrow"/>
          <w:color w:val="000000"/>
          <w:sz w:val="24"/>
          <w:szCs w:val="24"/>
        </w:rPr>
        <w:t xml:space="preserve">código </w:t>
      </w:r>
      <w:r>
        <w:rPr>
          <w:rFonts w:ascii="Arial Narrow" w:eastAsia="Arial Narrow" w:hAnsi="Arial Narrow" w:cs="Arial Narrow"/>
          <w:color w:val="000000"/>
          <w:sz w:val="24"/>
          <w:szCs w:val="24"/>
        </w:rPr>
        <w:t xml:space="preserve">No._______, </w:t>
      </w:r>
      <w:r w:rsidR="00845DDB">
        <w:rPr>
          <w:rFonts w:ascii="Arial Narrow" w:eastAsia="Arial Narrow" w:hAnsi="Arial Narrow" w:cs="Arial Narrow"/>
          <w:color w:val="000000"/>
          <w:sz w:val="24"/>
          <w:szCs w:val="24"/>
        </w:rPr>
        <w:t>presentada o integrada por</w:t>
      </w:r>
      <w:r w:rsidR="00845DDB" w:rsidRPr="00845DDB">
        <w:rPr>
          <w:rFonts w:ascii="Arial Narrow" w:eastAsia="Arial Narrow" w:hAnsi="Arial Narrow" w:cs="Arial Narrow"/>
          <w:b/>
          <w:bCs/>
          <w:color w:val="AEAAAA"/>
          <w:sz w:val="24"/>
          <w:szCs w:val="24"/>
        </w:rPr>
        <w:t xml:space="preserve"> </w:t>
      </w:r>
      <w:r w:rsidR="00CE4292" w:rsidRPr="00851727">
        <w:rPr>
          <w:rFonts w:ascii="Arial Narrow" w:eastAsia="Arial Narrow" w:hAnsi="Arial Narrow" w:cs="Arial Narrow"/>
          <w:b/>
          <w:bCs/>
          <w:color w:val="E7E6E6" w:themeColor="background2"/>
          <w:sz w:val="24"/>
          <w:szCs w:val="24"/>
        </w:rPr>
        <w:t>(</w:t>
      </w:r>
      <w:r w:rsidR="00845DDB" w:rsidRPr="00851727">
        <w:rPr>
          <w:rFonts w:ascii="Arial Narrow" w:eastAsia="Arial Narrow" w:hAnsi="Arial Narrow" w:cs="Arial Narrow"/>
          <w:b/>
          <w:bCs/>
          <w:color w:val="E7E6E6" w:themeColor="background2"/>
          <w:sz w:val="24"/>
          <w:szCs w:val="24"/>
        </w:rPr>
        <w:t>nombre de la persona con la que tiene conflicto de interés</w:t>
      </w:r>
      <w:r w:rsidR="00CE4292" w:rsidRPr="00851727">
        <w:rPr>
          <w:rFonts w:ascii="Arial Narrow" w:eastAsia="Arial Narrow" w:hAnsi="Arial Narrow" w:cs="Arial Narrow"/>
          <w:b/>
          <w:bCs/>
          <w:color w:val="E7E6E6" w:themeColor="background2"/>
          <w:sz w:val="24"/>
          <w:szCs w:val="24"/>
        </w:rPr>
        <w:t>)</w:t>
      </w:r>
      <w:r w:rsidR="00845DDB" w:rsidRPr="00851727">
        <w:rPr>
          <w:rFonts w:ascii="Arial Narrow" w:eastAsia="Arial Narrow" w:hAnsi="Arial Narrow" w:cs="Arial Narrow"/>
          <w:color w:val="E7E6E6" w:themeColor="background2"/>
          <w:sz w:val="24"/>
          <w:szCs w:val="24"/>
        </w:rPr>
        <w:t xml:space="preserve"> </w:t>
      </w:r>
      <w:r w:rsidR="00845DDB">
        <w:rPr>
          <w:rFonts w:ascii="Arial Narrow" w:eastAsia="Arial Narrow" w:hAnsi="Arial Narrow" w:cs="Arial Narrow"/>
          <w:color w:val="000000"/>
          <w:sz w:val="24"/>
          <w:szCs w:val="24"/>
        </w:rPr>
        <w:t>______________</w:t>
      </w:r>
      <w:r>
        <w:rPr>
          <w:rFonts w:ascii="Arial Narrow" w:eastAsia="Arial Narrow" w:hAnsi="Arial Narrow" w:cs="Arial Narrow"/>
          <w:color w:val="000000"/>
          <w:sz w:val="24"/>
          <w:szCs w:val="24"/>
        </w:rPr>
        <w:t>, por el siguiente motivo:_______________________________________________ _________________________________________________________________________________________________________________________________________________________________________.</w:t>
      </w:r>
      <w:r>
        <w:rPr>
          <w:rFonts w:ascii="Arial Narrow" w:eastAsia="Arial Narrow" w:hAnsi="Arial Narrow" w:cs="Arial Narrow"/>
          <w:color w:val="000000"/>
          <w:sz w:val="24"/>
          <w:szCs w:val="24"/>
        </w:rPr>
        <w:br/>
      </w:r>
      <w:r>
        <w:rPr>
          <w:rFonts w:ascii="Arial Narrow" w:eastAsia="Arial Narrow" w:hAnsi="Arial Narrow" w:cs="Arial Narrow"/>
          <w:b/>
          <w:bCs/>
          <w:color w:val="AEAAAA"/>
          <w:sz w:val="24"/>
          <w:szCs w:val="24"/>
        </w:rPr>
        <w:t xml:space="preserve">(En caso de existir más de un conflicto de </w:t>
      </w:r>
      <w:r w:rsidR="00ED78ED">
        <w:rPr>
          <w:rFonts w:ascii="Arial Narrow" w:eastAsia="Arial Narrow" w:hAnsi="Arial Narrow" w:cs="Arial Narrow"/>
          <w:b/>
          <w:bCs/>
          <w:color w:val="AEAAAA"/>
          <w:sz w:val="24"/>
          <w:szCs w:val="24"/>
        </w:rPr>
        <w:t>interés</w:t>
      </w:r>
      <w:r>
        <w:rPr>
          <w:rFonts w:ascii="Arial Narrow" w:eastAsia="Arial Narrow" w:hAnsi="Arial Narrow" w:cs="Arial Narrow"/>
          <w:b/>
          <w:bCs/>
          <w:color w:val="AEAAAA"/>
          <w:sz w:val="24"/>
          <w:szCs w:val="24"/>
        </w:rPr>
        <w:t>, deberá diligenciarse este apartado por cada propuesta identificada</w:t>
      </w:r>
      <w:r w:rsidR="00845DDB">
        <w:rPr>
          <w:rFonts w:ascii="Arial Narrow" w:eastAsia="Arial Narrow" w:hAnsi="Arial Narrow" w:cs="Arial Narrow"/>
          <w:b/>
          <w:bCs/>
          <w:color w:val="AEAAAA"/>
          <w:sz w:val="24"/>
          <w:szCs w:val="24"/>
        </w:rPr>
        <w:t>, por favor, copie y pegue</w:t>
      </w:r>
      <w:r w:rsidR="00ED78ED">
        <w:rPr>
          <w:rFonts w:ascii="Arial Narrow" w:eastAsia="Arial Narrow" w:hAnsi="Arial Narrow" w:cs="Arial Narrow"/>
          <w:b/>
          <w:bCs/>
          <w:color w:val="AEAAAA"/>
          <w:sz w:val="24"/>
          <w:szCs w:val="24"/>
        </w:rPr>
        <w:t xml:space="preserve"> este apartado</w:t>
      </w:r>
      <w:r w:rsidR="00845DDB">
        <w:rPr>
          <w:rFonts w:ascii="Arial Narrow" w:eastAsia="Arial Narrow" w:hAnsi="Arial Narrow" w:cs="Arial Narrow"/>
          <w:b/>
          <w:bCs/>
          <w:color w:val="AEAAAA"/>
          <w:sz w:val="24"/>
          <w:szCs w:val="24"/>
        </w:rPr>
        <w:t>. La información diligenciada debe coincidir con lo contenido en la plataforma de inscripción</w:t>
      </w:r>
      <w:r>
        <w:rPr>
          <w:rFonts w:ascii="Arial Narrow" w:eastAsia="Arial Narrow" w:hAnsi="Arial Narrow" w:cs="Arial Narrow"/>
          <w:b/>
          <w:bCs/>
          <w:color w:val="AEAAAA"/>
          <w:sz w:val="24"/>
          <w:szCs w:val="24"/>
        </w:rPr>
        <w:t>)</w:t>
      </w:r>
    </w:p>
    <w:p w14:paraId="00000012" w14:textId="77777777" w:rsidR="004C029D" w:rsidRDefault="004C029D">
      <w:pPr>
        <w:pBdr>
          <w:top w:val="nil"/>
          <w:left w:val="nil"/>
          <w:bottom w:val="nil"/>
          <w:right w:val="nil"/>
          <w:between w:val="nil"/>
        </w:pBdr>
        <w:ind w:left="540" w:right="161"/>
        <w:jc w:val="both"/>
        <w:rPr>
          <w:rFonts w:ascii="Arial Narrow" w:eastAsia="Arial Narrow" w:hAnsi="Arial Narrow" w:cs="Arial Narrow"/>
          <w:i/>
          <w:iCs/>
          <w:color w:val="000000"/>
          <w:sz w:val="24"/>
          <w:szCs w:val="24"/>
        </w:rPr>
      </w:pPr>
    </w:p>
    <w:p w14:paraId="00000013" w14:textId="3F248AD2" w:rsidR="004C029D" w:rsidRDefault="002F3143">
      <w:pPr>
        <w:numPr>
          <w:ilvl w:val="0"/>
          <w:numId w:val="1"/>
        </w:numPr>
        <w:pBdr>
          <w:top w:val="nil"/>
          <w:left w:val="nil"/>
          <w:bottom w:val="nil"/>
          <w:right w:val="nil"/>
          <w:between w:val="nil"/>
        </w:pBdr>
        <w:tabs>
          <w:tab w:val="left" w:pos="8940"/>
        </w:tabs>
        <w:ind w:right="-20"/>
        <w:jc w:val="both"/>
        <w:rPr>
          <w:sz w:val="24"/>
          <w:szCs w:val="24"/>
        </w:rPr>
      </w:pPr>
      <w:r>
        <w:rPr>
          <w:rFonts w:ascii="Arial Narrow" w:eastAsia="Arial Narrow" w:hAnsi="Arial Narrow" w:cs="Arial Narrow"/>
          <w:sz w:val="24"/>
          <w:szCs w:val="24"/>
        </w:rPr>
        <w:t>Entiendo que debo</w:t>
      </w:r>
      <w:r>
        <w:rPr>
          <w:rFonts w:ascii="Arial Narrow" w:eastAsia="Arial Narrow" w:hAnsi="Arial Narrow" w:cs="Arial Narrow"/>
          <w:b/>
          <w:bCs/>
          <w:sz w:val="24"/>
          <w:szCs w:val="24"/>
        </w:rPr>
        <w:t xml:space="preserve"> informar de manera inmediata </w:t>
      </w:r>
      <w:r>
        <w:rPr>
          <w:rFonts w:ascii="Arial Narrow" w:eastAsia="Arial Narrow" w:hAnsi="Arial Narrow" w:cs="Arial Narrow"/>
          <w:sz w:val="24"/>
          <w:szCs w:val="24"/>
        </w:rPr>
        <w:t xml:space="preserve">al Área de </w:t>
      </w:r>
      <w:r w:rsidRPr="00851727">
        <w:rPr>
          <w:rFonts w:ascii="Arial Narrow" w:eastAsia="Arial Narrow" w:hAnsi="Arial Narrow" w:cs="Arial Narrow"/>
          <w:color w:val="FF0000"/>
          <w:sz w:val="24"/>
          <w:szCs w:val="24"/>
        </w:rPr>
        <w:t xml:space="preserve">Fomento </w:t>
      </w:r>
      <w:r>
        <w:rPr>
          <w:rFonts w:ascii="Arial Narrow" w:eastAsia="Arial Narrow" w:hAnsi="Arial Narrow" w:cs="Arial Narrow"/>
          <w:sz w:val="24"/>
          <w:szCs w:val="24"/>
        </w:rPr>
        <w:t>y</w:t>
      </w:r>
      <w:r w:rsidR="002035EE">
        <w:rPr>
          <w:rFonts w:ascii="Arial Narrow" w:eastAsia="Arial Narrow" w:hAnsi="Arial Narrow" w:cs="Arial Narrow"/>
          <w:sz w:val="24"/>
          <w:szCs w:val="24"/>
        </w:rPr>
        <w:t xml:space="preserve"> a</w:t>
      </w:r>
      <w:r>
        <w:rPr>
          <w:rFonts w:ascii="Arial Narrow" w:eastAsia="Arial Narrow" w:hAnsi="Arial Narrow" w:cs="Arial Narrow"/>
          <w:sz w:val="24"/>
          <w:szCs w:val="24"/>
        </w:rPr>
        <w:t xml:space="preserve"> la Unidad Misional encargada de la Convocatoria PDE o Invitación Cultural de IDARTES, en caso de que surja un conflicto de inter</w:t>
      </w:r>
      <w:r w:rsidR="00845DDB">
        <w:rPr>
          <w:rFonts w:ascii="Arial Narrow" w:eastAsia="Arial Narrow" w:hAnsi="Arial Narrow" w:cs="Arial Narrow"/>
          <w:sz w:val="24"/>
          <w:szCs w:val="24"/>
        </w:rPr>
        <w:t>é</w:t>
      </w:r>
      <w:r>
        <w:rPr>
          <w:rFonts w:ascii="Arial Narrow" w:eastAsia="Arial Narrow" w:hAnsi="Arial Narrow" w:cs="Arial Narrow"/>
          <w:sz w:val="24"/>
          <w:szCs w:val="24"/>
        </w:rPr>
        <w:t>s, un</w:t>
      </w:r>
      <w:r w:rsidR="005D027B">
        <w:rPr>
          <w:rFonts w:ascii="Arial Narrow" w:eastAsia="Arial Narrow" w:hAnsi="Arial Narrow" w:cs="Arial Narrow"/>
          <w:sz w:val="24"/>
          <w:szCs w:val="24"/>
        </w:rPr>
        <w:t xml:space="preserve"> impedimento o</w:t>
      </w:r>
      <w:r>
        <w:rPr>
          <w:rFonts w:ascii="Arial Narrow" w:eastAsia="Arial Narrow" w:hAnsi="Arial Narrow" w:cs="Arial Narrow"/>
          <w:sz w:val="24"/>
          <w:szCs w:val="24"/>
        </w:rPr>
        <w:t xml:space="preserve"> incompatibilidad sobreviniente durante el desarrollo del proceso de evaluación. </w:t>
      </w:r>
    </w:p>
    <w:p w14:paraId="00000014" w14:textId="77777777" w:rsidR="004C029D" w:rsidRDefault="002F3143">
      <w:pPr>
        <w:ind w:left="540"/>
        <w:jc w:val="both"/>
        <w:rPr>
          <w:rFonts w:ascii="Arial Narrow" w:eastAsia="Arial Narrow" w:hAnsi="Arial Narrow" w:cs="Arial Narrow"/>
          <w:b/>
          <w:bCs/>
          <w:color w:val="AEAAAA"/>
          <w:sz w:val="24"/>
          <w:szCs w:val="24"/>
        </w:rPr>
      </w:pPr>
      <w:r>
        <w:rPr>
          <w:rFonts w:ascii="Arial Narrow" w:eastAsia="Arial Narrow" w:hAnsi="Arial Narrow" w:cs="Arial Narrow"/>
          <w:b/>
          <w:bCs/>
          <w:color w:val="AEAAAA"/>
          <w:sz w:val="24"/>
          <w:szCs w:val="24"/>
        </w:rPr>
        <w:t>(Este formato deberá ser actualizado cuando sea necesario)</w:t>
      </w:r>
    </w:p>
    <w:p w14:paraId="00000015" w14:textId="77777777" w:rsidR="004C029D" w:rsidRDefault="004C029D">
      <w:pPr>
        <w:pBdr>
          <w:top w:val="nil"/>
          <w:left w:val="nil"/>
          <w:bottom w:val="nil"/>
          <w:right w:val="nil"/>
          <w:between w:val="nil"/>
        </w:pBdr>
        <w:tabs>
          <w:tab w:val="left" w:pos="8940"/>
        </w:tabs>
        <w:ind w:left="540" w:right="-20"/>
        <w:jc w:val="both"/>
        <w:rPr>
          <w:rFonts w:ascii="Arial Narrow" w:eastAsia="Arial Narrow" w:hAnsi="Arial Narrow" w:cs="Arial Narrow"/>
          <w:sz w:val="24"/>
          <w:szCs w:val="24"/>
        </w:rPr>
      </w:pPr>
    </w:p>
    <w:p w14:paraId="00000017" w14:textId="77EE600B" w:rsidR="004C029D" w:rsidRPr="005D027B" w:rsidRDefault="002F3143" w:rsidP="005D027B">
      <w:pPr>
        <w:numPr>
          <w:ilvl w:val="0"/>
          <w:numId w:val="1"/>
        </w:numPr>
        <w:pBdr>
          <w:top w:val="nil"/>
          <w:left w:val="nil"/>
          <w:bottom w:val="nil"/>
          <w:right w:val="nil"/>
          <w:between w:val="nil"/>
        </w:pBdr>
        <w:ind w:right="161"/>
        <w:jc w:val="both"/>
        <w:rPr>
          <w:rFonts w:ascii="Arial Narrow" w:eastAsia="Arial Narrow" w:hAnsi="Arial Narrow" w:cs="Arial Narrow"/>
          <w:sz w:val="24"/>
          <w:szCs w:val="24"/>
        </w:rPr>
      </w:pPr>
      <w:r w:rsidRPr="005D027B">
        <w:rPr>
          <w:rFonts w:ascii="Arial Narrow" w:eastAsia="Arial Narrow" w:hAnsi="Arial Narrow" w:cs="Arial Narrow"/>
          <w:sz w:val="24"/>
          <w:szCs w:val="24"/>
        </w:rPr>
        <w:t>Declaro que soy consciente de que tendré acceso a</w:t>
      </w:r>
      <w:r w:rsidRPr="005D027B">
        <w:rPr>
          <w:rFonts w:ascii="Arial Narrow" w:eastAsia="Arial Narrow" w:hAnsi="Arial Narrow" w:cs="Arial Narrow"/>
          <w:b/>
          <w:bCs/>
          <w:sz w:val="24"/>
          <w:szCs w:val="24"/>
        </w:rPr>
        <w:t xml:space="preserve"> información confidencial</w:t>
      </w:r>
      <w:r w:rsidRPr="005D027B">
        <w:rPr>
          <w:rFonts w:ascii="Arial Narrow" w:eastAsia="Arial Narrow" w:hAnsi="Arial Narrow" w:cs="Arial Narrow"/>
          <w:sz w:val="24"/>
          <w:szCs w:val="24"/>
        </w:rPr>
        <w:t>, por lo cual me comprometo a:</w:t>
      </w:r>
    </w:p>
    <w:p w14:paraId="00000018" w14:textId="47E411A5" w:rsidR="004C029D" w:rsidRPr="005D027B" w:rsidRDefault="005D027B">
      <w:pPr>
        <w:numPr>
          <w:ilvl w:val="0"/>
          <w:numId w:val="2"/>
        </w:numPr>
        <w:pBdr>
          <w:top w:val="nil"/>
          <w:left w:val="nil"/>
          <w:bottom w:val="nil"/>
          <w:right w:val="nil"/>
          <w:between w:val="nil"/>
        </w:pBdr>
        <w:ind w:right="161"/>
        <w:jc w:val="both"/>
        <w:rPr>
          <w:rFonts w:ascii="Arial Narrow" w:eastAsia="Arial Narrow" w:hAnsi="Arial Narrow" w:cs="Arial Narrow"/>
          <w:iCs/>
          <w:sz w:val="24"/>
          <w:szCs w:val="24"/>
        </w:rPr>
      </w:pPr>
      <w:r w:rsidRPr="005D027B">
        <w:rPr>
          <w:rFonts w:ascii="Arial Narrow" w:eastAsia="Arial Narrow" w:hAnsi="Arial Narrow" w:cs="Arial Narrow"/>
          <w:iCs/>
          <w:sz w:val="24"/>
          <w:szCs w:val="24"/>
        </w:rPr>
        <w:t xml:space="preserve">No </w:t>
      </w:r>
      <w:r w:rsidR="00845DDB">
        <w:rPr>
          <w:rFonts w:ascii="Arial Narrow" w:eastAsia="Arial Narrow" w:hAnsi="Arial Narrow" w:cs="Arial Narrow"/>
          <w:iCs/>
          <w:sz w:val="24"/>
          <w:szCs w:val="24"/>
        </w:rPr>
        <w:t>c</w:t>
      </w:r>
      <w:r w:rsidR="002F3143" w:rsidRPr="005D027B">
        <w:rPr>
          <w:rFonts w:ascii="Arial Narrow" w:eastAsia="Arial Narrow" w:hAnsi="Arial Narrow" w:cs="Arial Narrow"/>
          <w:iCs/>
          <w:sz w:val="24"/>
          <w:szCs w:val="24"/>
        </w:rPr>
        <w:t xml:space="preserve">opiar, citar, usar o divulgar </w:t>
      </w:r>
      <w:r w:rsidR="0030532E">
        <w:rPr>
          <w:rFonts w:ascii="Arial Narrow" w:eastAsia="Arial Narrow" w:hAnsi="Arial Narrow" w:cs="Arial Narrow"/>
          <w:iCs/>
          <w:sz w:val="24"/>
          <w:szCs w:val="24"/>
        </w:rPr>
        <w:t>el</w:t>
      </w:r>
      <w:r w:rsidR="002F3143" w:rsidRPr="005D027B">
        <w:rPr>
          <w:rFonts w:ascii="Arial Narrow" w:eastAsia="Arial Narrow" w:hAnsi="Arial Narrow" w:cs="Arial Narrow"/>
          <w:iCs/>
          <w:sz w:val="24"/>
          <w:szCs w:val="24"/>
        </w:rPr>
        <w:t xml:space="preserve"> contenido de </w:t>
      </w:r>
      <w:r w:rsidR="00463D26" w:rsidRPr="005D027B">
        <w:rPr>
          <w:rFonts w:ascii="Arial Narrow" w:eastAsia="Arial Narrow" w:hAnsi="Arial Narrow" w:cs="Arial Narrow"/>
          <w:iCs/>
          <w:sz w:val="24"/>
          <w:szCs w:val="24"/>
        </w:rPr>
        <w:t>las propuestas</w:t>
      </w:r>
      <w:r w:rsidR="00ED78ED">
        <w:rPr>
          <w:rFonts w:ascii="Arial Narrow" w:eastAsia="Arial Narrow" w:hAnsi="Arial Narrow" w:cs="Arial Narrow"/>
          <w:iCs/>
          <w:sz w:val="24"/>
          <w:szCs w:val="24"/>
        </w:rPr>
        <w:t xml:space="preserve"> o iniciativas</w:t>
      </w:r>
      <w:r w:rsidR="0030532E">
        <w:rPr>
          <w:rFonts w:ascii="Arial Narrow" w:eastAsia="Arial Narrow" w:hAnsi="Arial Narrow" w:cs="Arial Narrow"/>
          <w:iCs/>
          <w:sz w:val="24"/>
          <w:szCs w:val="24"/>
        </w:rPr>
        <w:t>,</w:t>
      </w:r>
      <w:r w:rsidR="00463D26">
        <w:rPr>
          <w:rFonts w:ascii="Arial Narrow" w:eastAsia="Arial Narrow" w:hAnsi="Arial Narrow" w:cs="Arial Narrow"/>
          <w:iCs/>
          <w:sz w:val="24"/>
          <w:szCs w:val="24"/>
        </w:rPr>
        <w:t xml:space="preserve"> ni el</w:t>
      </w:r>
      <w:r w:rsidR="00463D26" w:rsidRPr="00463D26">
        <w:rPr>
          <w:rFonts w:ascii="Arial Narrow" w:eastAsia="Arial Narrow" w:hAnsi="Arial Narrow" w:cs="Arial Narrow"/>
          <w:iCs/>
          <w:sz w:val="24"/>
          <w:szCs w:val="24"/>
        </w:rPr>
        <w:t xml:space="preserve"> </w:t>
      </w:r>
      <w:r w:rsidR="00463D26" w:rsidRPr="005D027B">
        <w:rPr>
          <w:rFonts w:ascii="Arial Narrow" w:eastAsia="Arial Narrow" w:hAnsi="Arial Narrow" w:cs="Arial Narrow"/>
          <w:iCs/>
          <w:sz w:val="24"/>
          <w:szCs w:val="24"/>
        </w:rPr>
        <w:t xml:space="preserve">resultado </w:t>
      </w:r>
      <w:r w:rsidR="0030532E">
        <w:rPr>
          <w:rFonts w:ascii="Arial Narrow" w:eastAsia="Arial Narrow" w:hAnsi="Arial Narrow" w:cs="Arial Narrow"/>
          <w:iCs/>
          <w:sz w:val="24"/>
          <w:szCs w:val="24"/>
        </w:rPr>
        <w:t xml:space="preserve">de la deliberación </w:t>
      </w:r>
      <w:r w:rsidR="00463D26" w:rsidRPr="005D027B">
        <w:rPr>
          <w:rFonts w:ascii="Arial Narrow" w:eastAsia="Arial Narrow" w:hAnsi="Arial Narrow" w:cs="Arial Narrow"/>
          <w:iCs/>
          <w:sz w:val="24"/>
          <w:szCs w:val="24"/>
        </w:rPr>
        <w:t>previo a su publicación</w:t>
      </w:r>
      <w:r w:rsidR="0030532E">
        <w:rPr>
          <w:rFonts w:ascii="Arial Narrow" w:eastAsia="Arial Narrow" w:hAnsi="Arial Narrow" w:cs="Arial Narrow"/>
          <w:iCs/>
          <w:sz w:val="24"/>
          <w:szCs w:val="24"/>
        </w:rPr>
        <w:t xml:space="preserve"> a través de acto administrativo</w:t>
      </w:r>
      <w:r w:rsidR="00463D26">
        <w:rPr>
          <w:rFonts w:ascii="Arial Narrow" w:eastAsia="Arial Narrow" w:hAnsi="Arial Narrow" w:cs="Arial Narrow"/>
          <w:iCs/>
          <w:sz w:val="24"/>
          <w:szCs w:val="24"/>
        </w:rPr>
        <w:t xml:space="preserve">, </w:t>
      </w:r>
      <w:r w:rsidR="0030532E">
        <w:rPr>
          <w:rFonts w:ascii="Arial Narrow" w:eastAsia="Arial Narrow" w:hAnsi="Arial Narrow" w:cs="Arial Narrow"/>
          <w:iCs/>
          <w:sz w:val="24"/>
          <w:szCs w:val="24"/>
        </w:rPr>
        <w:t xml:space="preserve">así como los </w:t>
      </w:r>
      <w:r w:rsidR="00463D26" w:rsidRPr="005D027B">
        <w:rPr>
          <w:rFonts w:ascii="Arial Narrow" w:eastAsia="Arial Narrow" w:hAnsi="Arial Narrow" w:cs="Arial Narrow"/>
          <w:iCs/>
          <w:sz w:val="24"/>
          <w:szCs w:val="24"/>
        </w:rPr>
        <w:t>conceptos emitidos y puntajes asignados a las propuestas</w:t>
      </w:r>
      <w:r w:rsidR="00ED78ED">
        <w:rPr>
          <w:rFonts w:ascii="Arial Narrow" w:eastAsia="Arial Narrow" w:hAnsi="Arial Narrow" w:cs="Arial Narrow"/>
          <w:iCs/>
          <w:sz w:val="24"/>
          <w:szCs w:val="24"/>
        </w:rPr>
        <w:t xml:space="preserve"> o iniciativas</w:t>
      </w:r>
      <w:r w:rsidR="00463D26">
        <w:rPr>
          <w:rFonts w:ascii="Arial Narrow" w:eastAsia="Arial Narrow" w:hAnsi="Arial Narrow" w:cs="Arial Narrow"/>
          <w:iCs/>
          <w:sz w:val="24"/>
          <w:szCs w:val="24"/>
        </w:rPr>
        <w:t>.</w:t>
      </w:r>
    </w:p>
    <w:p w14:paraId="00000019" w14:textId="0D5E490A" w:rsidR="004C029D" w:rsidRPr="005D027B" w:rsidRDefault="005D027B">
      <w:pPr>
        <w:numPr>
          <w:ilvl w:val="0"/>
          <w:numId w:val="2"/>
        </w:numPr>
        <w:pBdr>
          <w:top w:val="nil"/>
          <w:left w:val="nil"/>
          <w:bottom w:val="nil"/>
          <w:right w:val="nil"/>
          <w:between w:val="nil"/>
        </w:pBdr>
        <w:ind w:right="161"/>
        <w:jc w:val="both"/>
        <w:rPr>
          <w:rFonts w:ascii="Arial Narrow" w:eastAsia="Arial Narrow" w:hAnsi="Arial Narrow" w:cs="Arial Narrow"/>
          <w:iCs/>
          <w:sz w:val="24"/>
          <w:szCs w:val="24"/>
        </w:rPr>
      </w:pPr>
      <w:r w:rsidRPr="005D027B">
        <w:rPr>
          <w:rFonts w:ascii="Arial Narrow" w:eastAsia="Arial Narrow" w:hAnsi="Arial Narrow" w:cs="Arial Narrow"/>
          <w:iCs/>
          <w:sz w:val="24"/>
          <w:szCs w:val="24"/>
        </w:rPr>
        <w:t xml:space="preserve">No </w:t>
      </w:r>
      <w:r w:rsidR="00845DDB">
        <w:rPr>
          <w:rFonts w:ascii="Arial Narrow" w:eastAsia="Arial Narrow" w:hAnsi="Arial Narrow" w:cs="Arial Narrow"/>
          <w:iCs/>
          <w:sz w:val="24"/>
          <w:szCs w:val="24"/>
        </w:rPr>
        <w:t>d</w:t>
      </w:r>
      <w:r w:rsidR="002F3143" w:rsidRPr="005D027B">
        <w:rPr>
          <w:rFonts w:ascii="Arial Narrow" w:eastAsia="Arial Narrow" w:hAnsi="Arial Narrow" w:cs="Arial Narrow"/>
          <w:iCs/>
          <w:sz w:val="24"/>
          <w:szCs w:val="24"/>
        </w:rPr>
        <w:t>ivulgar el nombre de los otros jurados seleccionados/</w:t>
      </w:r>
      <w:r w:rsidR="002F3143" w:rsidRPr="005D027B">
        <w:rPr>
          <w:rFonts w:ascii="Arial Narrow" w:eastAsia="Arial Narrow" w:hAnsi="Arial Narrow" w:cs="Arial Narrow"/>
          <w:iCs/>
          <w:color w:val="2F5496"/>
          <w:sz w:val="24"/>
          <w:szCs w:val="24"/>
        </w:rPr>
        <w:t>as</w:t>
      </w:r>
      <w:r w:rsidR="002F3143" w:rsidRPr="005D027B">
        <w:rPr>
          <w:rFonts w:ascii="Arial Narrow" w:eastAsia="Arial Narrow" w:hAnsi="Arial Narrow" w:cs="Arial Narrow"/>
          <w:iCs/>
          <w:sz w:val="24"/>
          <w:szCs w:val="24"/>
        </w:rPr>
        <w:t xml:space="preserve"> que participaran en el proceso de evaluación dentro de la presente convocatoria </w:t>
      </w:r>
      <w:r w:rsidR="00845DDB">
        <w:rPr>
          <w:rFonts w:ascii="Arial Narrow" w:eastAsia="Arial Narrow" w:hAnsi="Arial Narrow" w:cs="Arial Narrow"/>
          <w:iCs/>
          <w:sz w:val="24"/>
          <w:szCs w:val="24"/>
        </w:rPr>
        <w:t>o</w:t>
      </w:r>
      <w:r w:rsidR="002F3143" w:rsidRPr="005D027B">
        <w:rPr>
          <w:rFonts w:ascii="Arial Narrow" w:eastAsia="Arial Narrow" w:hAnsi="Arial Narrow" w:cs="Arial Narrow"/>
          <w:iCs/>
          <w:sz w:val="24"/>
          <w:szCs w:val="24"/>
        </w:rPr>
        <w:t xml:space="preserve"> invitación cultural ni los conceptos que los mismos expresen.</w:t>
      </w:r>
    </w:p>
    <w:p w14:paraId="0000001A" w14:textId="1C396189" w:rsidR="004C029D" w:rsidRDefault="00463D26">
      <w:pPr>
        <w:numPr>
          <w:ilvl w:val="0"/>
          <w:numId w:val="2"/>
        </w:numPr>
        <w:pBdr>
          <w:top w:val="nil"/>
          <w:left w:val="nil"/>
          <w:bottom w:val="nil"/>
          <w:right w:val="nil"/>
          <w:between w:val="nil"/>
        </w:pBdr>
        <w:ind w:right="161"/>
        <w:jc w:val="both"/>
        <w:rPr>
          <w:rFonts w:ascii="Arial Narrow" w:eastAsia="Arial Narrow" w:hAnsi="Arial Narrow" w:cs="Arial Narrow"/>
          <w:i/>
          <w:iCs/>
          <w:sz w:val="24"/>
          <w:szCs w:val="24"/>
        </w:rPr>
      </w:pPr>
      <w:r>
        <w:rPr>
          <w:rFonts w:ascii="Arial Narrow" w:eastAsia="Arial Narrow" w:hAnsi="Arial Narrow" w:cs="Arial Narrow"/>
          <w:iCs/>
          <w:sz w:val="24"/>
          <w:szCs w:val="24"/>
        </w:rPr>
        <w:t xml:space="preserve">No </w:t>
      </w:r>
      <w:r w:rsidR="00845DDB">
        <w:rPr>
          <w:rFonts w:ascii="Arial Narrow" w:eastAsia="Arial Narrow" w:hAnsi="Arial Narrow" w:cs="Arial Narrow"/>
          <w:iCs/>
          <w:sz w:val="24"/>
          <w:szCs w:val="24"/>
        </w:rPr>
        <w:t>h</w:t>
      </w:r>
      <w:r w:rsidR="002F3143" w:rsidRPr="005D027B">
        <w:rPr>
          <w:rFonts w:ascii="Arial Narrow" w:eastAsia="Arial Narrow" w:hAnsi="Arial Narrow" w:cs="Arial Narrow"/>
          <w:iCs/>
          <w:sz w:val="24"/>
          <w:szCs w:val="24"/>
        </w:rPr>
        <w:t>acer uso de la información a la que tenga acceso</w:t>
      </w:r>
      <w:r>
        <w:rPr>
          <w:rFonts w:ascii="Arial Narrow" w:eastAsia="Arial Narrow" w:hAnsi="Arial Narrow" w:cs="Arial Narrow"/>
          <w:iCs/>
          <w:sz w:val="24"/>
          <w:szCs w:val="24"/>
        </w:rPr>
        <w:t xml:space="preserve"> </w:t>
      </w:r>
      <w:r w:rsidR="002F3143" w:rsidRPr="005D027B">
        <w:rPr>
          <w:rFonts w:ascii="Arial Narrow" w:eastAsia="Arial Narrow" w:hAnsi="Arial Narrow" w:cs="Arial Narrow"/>
          <w:iCs/>
          <w:sz w:val="24"/>
          <w:szCs w:val="24"/>
        </w:rPr>
        <w:t xml:space="preserve">para beneficio personal, darla a conocer o ponerla en disposición del beneficio de cualquier otra persona </w:t>
      </w:r>
      <w:r w:rsidR="002035EE">
        <w:rPr>
          <w:rFonts w:ascii="Arial Narrow" w:eastAsia="Arial Narrow" w:hAnsi="Arial Narrow" w:cs="Arial Narrow"/>
          <w:iCs/>
          <w:sz w:val="24"/>
          <w:szCs w:val="24"/>
        </w:rPr>
        <w:t>u</w:t>
      </w:r>
      <w:r w:rsidR="002F3143" w:rsidRPr="005D027B">
        <w:rPr>
          <w:rFonts w:ascii="Arial Narrow" w:eastAsia="Arial Narrow" w:hAnsi="Arial Narrow" w:cs="Arial Narrow"/>
          <w:iCs/>
          <w:sz w:val="24"/>
          <w:szCs w:val="24"/>
        </w:rPr>
        <w:t xml:space="preserve"> organización</w:t>
      </w:r>
      <w:r w:rsidR="002F3143">
        <w:rPr>
          <w:rFonts w:ascii="Arial Narrow" w:eastAsia="Arial Narrow" w:hAnsi="Arial Narrow" w:cs="Arial Narrow"/>
          <w:i/>
          <w:iCs/>
          <w:sz w:val="24"/>
          <w:szCs w:val="24"/>
        </w:rPr>
        <w:t>.</w:t>
      </w:r>
    </w:p>
    <w:p w14:paraId="0000001B" w14:textId="77777777" w:rsidR="004C029D" w:rsidRDefault="004C029D">
      <w:pPr>
        <w:pBdr>
          <w:top w:val="nil"/>
          <w:left w:val="nil"/>
          <w:bottom w:val="nil"/>
          <w:right w:val="nil"/>
          <w:between w:val="nil"/>
        </w:pBdr>
        <w:ind w:left="104" w:right="90"/>
        <w:jc w:val="both"/>
        <w:rPr>
          <w:rFonts w:ascii="Arial Narrow" w:eastAsia="Arial Narrow" w:hAnsi="Arial Narrow" w:cs="Arial Narrow"/>
          <w:sz w:val="24"/>
          <w:szCs w:val="24"/>
        </w:rPr>
      </w:pPr>
    </w:p>
    <w:p w14:paraId="378C76C9" w14:textId="73C9B11A" w:rsidR="00B55B56" w:rsidRDefault="00B55B56">
      <w:pPr>
        <w:pBdr>
          <w:top w:val="nil"/>
          <w:left w:val="nil"/>
          <w:bottom w:val="nil"/>
          <w:right w:val="nil"/>
          <w:between w:val="nil"/>
        </w:pBdr>
        <w:jc w:val="both"/>
        <w:rPr>
          <w:rFonts w:ascii="Arial Narrow" w:eastAsia="Arial Narrow" w:hAnsi="Arial Narrow" w:cs="Arial Narrow"/>
          <w:sz w:val="24"/>
          <w:szCs w:val="24"/>
        </w:rPr>
      </w:pPr>
      <w:r w:rsidRPr="00B55B56">
        <w:rPr>
          <w:rFonts w:ascii="Arial Narrow" w:eastAsia="Arial Narrow" w:hAnsi="Arial Narrow" w:cs="Arial Narrow"/>
          <w:sz w:val="24"/>
          <w:szCs w:val="24"/>
        </w:rPr>
        <w:t>Manifiesto que he sido informado/a de que el incumplimiento de lo aquí declarado podrá dar lugar al retiro de</w:t>
      </w:r>
      <w:r w:rsidR="00ED78ED">
        <w:rPr>
          <w:rFonts w:ascii="Arial Narrow" w:eastAsia="Arial Narrow" w:hAnsi="Arial Narrow" w:cs="Arial Narrow"/>
          <w:sz w:val="24"/>
          <w:szCs w:val="24"/>
        </w:rPr>
        <w:t xml:space="preserve"> la designación </w:t>
      </w:r>
      <w:r w:rsidRPr="00B55B56">
        <w:rPr>
          <w:rFonts w:ascii="Arial Narrow" w:eastAsia="Arial Narrow" w:hAnsi="Arial Narrow" w:cs="Arial Narrow"/>
          <w:sz w:val="24"/>
          <w:szCs w:val="24"/>
        </w:rPr>
        <w:t>mediante acto administrativo como experto/a evaluador/a de la convocatoria en mención, así como al inicio de las acciones legales y/o administrativas a que haya lugar por parte de la entidad, de conformidad con la normatividad vigente, lo cual acepto de manera expresa. Asimismo, autorizo la verificación de la presente declaración por cualquier medio y acepto que, en caso de comprobarse la existencia de información falsa, inexacta o contraria a lo aquí declarado, se actúe conforme a la normatividad vigente y a los procesos y procedimientos establecidos por la entidad.</w:t>
      </w:r>
    </w:p>
    <w:p w14:paraId="30FE55C4" w14:textId="77777777" w:rsidR="00B55B56" w:rsidRDefault="00B55B56">
      <w:pPr>
        <w:pBdr>
          <w:top w:val="nil"/>
          <w:left w:val="nil"/>
          <w:bottom w:val="nil"/>
          <w:right w:val="nil"/>
          <w:between w:val="nil"/>
        </w:pBdr>
        <w:jc w:val="both"/>
        <w:rPr>
          <w:rFonts w:ascii="Arial Narrow" w:eastAsia="Arial Narrow" w:hAnsi="Arial Narrow" w:cs="Arial Narrow"/>
          <w:sz w:val="24"/>
          <w:szCs w:val="24"/>
        </w:rPr>
      </w:pPr>
    </w:p>
    <w:p w14:paraId="0000001D" w14:textId="22B5BC1C" w:rsidR="004C029D" w:rsidRDefault="00B55B56">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0000001E" w14:textId="77777777" w:rsidR="004C029D" w:rsidRDefault="002F3143">
      <w:pPr>
        <w:pBdr>
          <w:top w:val="nil"/>
          <w:left w:val="nil"/>
          <w:bottom w:val="nil"/>
          <w:right w:val="nil"/>
          <w:between w:val="nil"/>
        </w:pBdr>
        <w:jc w:val="both"/>
        <w:rPr>
          <w:rFonts w:ascii="Arial Narrow" w:eastAsia="Arial Narrow" w:hAnsi="Arial Narrow" w:cs="Arial Narrow"/>
          <w:b/>
          <w:bCs/>
          <w:sz w:val="24"/>
          <w:szCs w:val="24"/>
        </w:rPr>
      </w:pPr>
      <w:r>
        <w:rPr>
          <w:rFonts w:ascii="Arial Narrow" w:eastAsia="Arial Narrow" w:hAnsi="Arial Narrow" w:cs="Arial Narrow"/>
          <w:b/>
          <w:bCs/>
          <w:sz w:val="24"/>
          <w:szCs w:val="24"/>
        </w:rPr>
        <w:t>En constancia de lo anterior:</w:t>
      </w:r>
    </w:p>
    <w:p w14:paraId="0000001F" w14:textId="77777777" w:rsidR="004C029D" w:rsidRDefault="004C029D">
      <w:pPr>
        <w:pBdr>
          <w:top w:val="nil"/>
          <w:left w:val="nil"/>
          <w:bottom w:val="nil"/>
          <w:right w:val="nil"/>
          <w:between w:val="nil"/>
        </w:pBdr>
        <w:jc w:val="both"/>
        <w:rPr>
          <w:rFonts w:ascii="Arial Narrow" w:eastAsia="Arial Narrow" w:hAnsi="Arial Narrow" w:cs="Arial Narrow"/>
          <w:b/>
          <w:bCs/>
          <w:sz w:val="24"/>
          <w:szCs w:val="24"/>
        </w:rPr>
      </w:pPr>
    </w:p>
    <w:p w14:paraId="00000020" w14:textId="77777777" w:rsidR="004C029D" w:rsidRDefault="002F3143">
      <w:pPr>
        <w:pBdr>
          <w:top w:val="nil"/>
          <w:left w:val="nil"/>
          <w:bottom w:val="nil"/>
          <w:right w:val="nil"/>
          <w:between w:val="nil"/>
        </w:pBdr>
        <w:tabs>
          <w:tab w:val="left" w:pos="7120"/>
          <w:tab w:val="left" w:pos="8880"/>
        </w:tabs>
        <w:ind w:left="205" w:right="839"/>
        <w:jc w:val="both"/>
        <w:rPr>
          <w:rFonts w:ascii="Arial Narrow" w:eastAsia="Arial Narrow" w:hAnsi="Arial Narrow" w:cs="Arial Narrow"/>
          <w:sz w:val="24"/>
          <w:szCs w:val="24"/>
        </w:rPr>
      </w:pPr>
      <w:r>
        <w:rPr>
          <w:rFonts w:ascii="Arial Narrow" w:eastAsia="Arial Narrow" w:hAnsi="Arial Narrow" w:cs="Arial Narrow"/>
          <w:sz w:val="24"/>
          <w:szCs w:val="24"/>
        </w:rPr>
        <w:t xml:space="preserve">Firma: _________________________________________ </w:t>
      </w:r>
    </w:p>
    <w:p w14:paraId="00000021" w14:textId="7F86D968" w:rsidR="004C029D" w:rsidRDefault="002F3143">
      <w:pPr>
        <w:pBdr>
          <w:top w:val="nil"/>
          <w:left w:val="nil"/>
          <w:bottom w:val="nil"/>
          <w:right w:val="nil"/>
          <w:between w:val="nil"/>
        </w:pBdr>
        <w:tabs>
          <w:tab w:val="left" w:pos="7120"/>
          <w:tab w:val="left" w:pos="8880"/>
        </w:tabs>
        <w:ind w:left="205" w:right="839"/>
        <w:jc w:val="both"/>
        <w:rPr>
          <w:rFonts w:ascii="Arial Narrow" w:eastAsia="Arial Narrow" w:hAnsi="Arial Narrow" w:cs="Arial Narrow"/>
          <w:sz w:val="24"/>
          <w:szCs w:val="24"/>
        </w:rPr>
      </w:pPr>
      <w:r>
        <w:rPr>
          <w:rFonts w:ascii="Arial Narrow" w:eastAsia="Arial Narrow" w:hAnsi="Arial Narrow" w:cs="Arial Narrow"/>
          <w:sz w:val="24"/>
          <w:szCs w:val="24"/>
        </w:rPr>
        <w:t xml:space="preserve">Ciudad y </w:t>
      </w:r>
      <w:r w:rsidR="006C1A27">
        <w:rPr>
          <w:rFonts w:ascii="Arial Narrow" w:eastAsia="Arial Narrow" w:hAnsi="Arial Narrow" w:cs="Arial Narrow"/>
          <w:sz w:val="24"/>
          <w:szCs w:val="24"/>
        </w:rPr>
        <w:t>Fecha: _</w:t>
      </w:r>
      <w:r>
        <w:rPr>
          <w:rFonts w:ascii="Arial Narrow" w:eastAsia="Arial Narrow" w:hAnsi="Arial Narrow" w:cs="Arial Narrow"/>
          <w:sz w:val="24"/>
          <w:szCs w:val="24"/>
        </w:rPr>
        <w:t xml:space="preserve">__________________________________  </w:t>
      </w:r>
    </w:p>
    <w:p w14:paraId="00000022" w14:textId="3B9C002E" w:rsidR="004C029D" w:rsidRDefault="002F3143">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w:t>
      </w:r>
    </w:p>
    <w:p w14:paraId="00000025" w14:textId="58A4DCE7" w:rsidR="004C029D" w:rsidRDefault="002F3143">
      <w:pPr>
        <w:pBdr>
          <w:top w:val="nil"/>
          <w:left w:val="nil"/>
          <w:bottom w:val="nil"/>
          <w:right w:val="nil"/>
          <w:between w:val="nil"/>
        </w:pBdr>
        <w:tabs>
          <w:tab w:val="left" w:pos="7120"/>
          <w:tab w:val="left" w:pos="8880"/>
        </w:tabs>
        <w:ind w:left="205" w:right="839"/>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00000027" w14:textId="77777777" w:rsidR="004C029D" w:rsidRDefault="004C029D">
      <w:pPr>
        <w:pBdr>
          <w:top w:val="nil"/>
          <w:left w:val="nil"/>
          <w:bottom w:val="nil"/>
          <w:right w:val="nil"/>
          <w:between w:val="nil"/>
        </w:pBdr>
        <w:tabs>
          <w:tab w:val="left" w:pos="7120"/>
          <w:tab w:val="left" w:pos="8880"/>
        </w:tabs>
        <w:ind w:left="205" w:right="842"/>
        <w:jc w:val="both"/>
        <w:rPr>
          <w:rFonts w:ascii="Arial Narrow" w:eastAsia="Arial Narrow" w:hAnsi="Arial Narrow" w:cs="Arial Narrow"/>
          <w:sz w:val="24"/>
          <w:szCs w:val="24"/>
        </w:rPr>
      </w:pPr>
    </w:p>
    <w:p w14:paraId="00000028" w14:textId="77777777" w:rsidR="004C029D" w:rsidRDefault="002F3143">
      <w:pPr>
        <w:pBdr>
          <w:top w:val="nil"/>
          <w:left w:val="nil"/>
          <w:bottom w:val="nil"/>
          <w:right w:val="nil"/>
          <w:between w:val="nil"/>
        </w:pBdr>
        <w:ind w:left="180" w:right="161"/>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Yo, ____________________________________________, identificada/o con </w:t>
      </w:r>
      <w:r>
        <w:rPr>
          <w:rFonts w:ascii="Arial Narrow" w:eastAsia="Arial Narrow" w:hAnsi="Arial Narrow" w:cs="Arial Narrow"/>
          <w:b/>
          <w:bCs/>
          <w:color w:val="AEAAAA"/>
          <w:sz w:val="24"/>
          <w:szCs w:val="24"/>
        </w:rPr>
        <w:t xml:space="preserve">Cédula de Ciudadanía, Cédula de Extranjería, o Pasaporte, </w:t>
      </w:r>
      <w:r>
        <w:rPr>
          <w:rFonts w:ascii="Arial Narrow" w:eastAsia="Arial Narrow" w:hAnsi="Arial Narrow" w:cs="Arial Narrow"/>
          <w:color w:val="000000"/>
          <w:sz w:val="24"/>
          <w:szCs w:val="24"/>
        </w:rPr>
        <w:t xml:space="preserve">No. ______________ Expedida/o en ___________________;  Autorizo el uso de mi firma digital en el presente documento. </w:t>
      </w:r>
    </w:p>
    <w:sectPr w:rsidR="004C029D">
      <w:headerReference w:type="even" r:id="rId9"/>
      <w:headerReference w:type="default" r:id="rId10"/>
      <w:footerReference w:type="even" r:id="rId11"/>
      <w:footerReference w:type="default" r:id="rId12"/>
      <w:headerReference w:type="first" r:id="rId13"/>
      <w:footerReference w:type="first" r:id="rId14"/>
      <w:pgSz w:w="15840" w:h="24480"/>
      <w:pgMar w:top="1440" w:right="2880" w:bottom="1440" w:left="2880" w:header="113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CD474" w14:textId="77777777" w:rsidR="005E7904" w:rsidRDefault="005E7904">
      <w:r>
        <w:separator/>
      </w:r>
    </w:p>
  </w:endnote>
  <w:endnote w:type="continuationSeparator" w:id="0">
    <w:p w14:paraId="7A8714B3" w14:textId="77777777" w:rsidR="005E7904" w:rsidRDefault="005E7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FF60FE21-8E67-4448-A591-6FE23F8A5892}"/>
    <w:embedBold r:id="rId2" w:fontKey="{6BCA5B7C-CE3B-4252-81BE-B567C59B7746}"/>
    <w:embedItalic r:id="rId3" w:fontKey="{138F3142-A880-45C4-A97D-7051D150CE80}"/>
    <w:embedBoldItalic r:id="rId4" w:fontKey="{E2A9F1E6-8E2E-4486-AA17-42E61D4E8E6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C695706C-01EA-4999-9C33-8BF23CB02F7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Liberation Sans">
    <w:altName w:val="Arial"/>
    <w:charset w:val="01"/>
    <w:family w:val="roman"/>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2F40438E-6A93-4E98-A619-337B7A066208}"/>
  </w:font>
  <w:font w:name="Tahoma">
    <w:panose1 w:val="020B0604030504040204"/>
    <w:charset w:val="00"/>
    <w:family w:val="swiss"/>
    <w:pitch w:val="variable"/>
    <w:sig w:usb0="E1002EFF" w:usb1="C000605B" w:usb2="00000029" w:usb3="00000000" w:csb0="000101FF" w:csb1="00000000"/>
    <w:embedRegular r:id="rId7" w:fontKey="{0C249159-4A75-4B64-AC0F-9C8960F1CB19}"/>
    <w:embedItalic r:id="rId8" w:fontKey="{1EBD01AF-36F6-4121-B81B-ED43EA9A4F47}"/>
  </w:font>
  <w:font w:name="Mangal">
    <w:panose1 w:val="00000400000000000000"/>
    <w:charset w:val="00"/>
    <w:family w:val="roman"/>
    <w:pitch w:val="variable"/>
    <w:sig w:usb0="00008003" w:usb1="00000000" w:usb2="00000000" w:usb3="00000000" w:csb0="00000001" w:csb1="00000000"/>
    <w:embedRegular r:id="rId9" w:fontKey="{0A640E9F-36B8-4267-BF50-DAFF0D3C961D}"/>
    <w:embedItalic r:id="rId10" w:fontKey="{2ABE2381-DF03-4C6A-8533-4457F6BC2835}"/>
  </w:font>
  <w:font w:name="DejaVu Sans">
    <w:altName w:val="Verdan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S Sans Serif">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1" w:fontKey="{5276B852-6D74-4C76-85F2-FA25BA7251E7}"/>
  </w:font>
  <w:font w:name="Georgia">
    <w:panose1 w:val="02040502050405020303"/>
    <w:charset w:val="00"/>
    <w:family w:val="roman"/>
    <w:pitch w:val="variable"/>
    <w:sig w:usb0="00000287" w:usb1="00000000" w:usb2="00000000" w:usb3="00000000" w:csb0="0000009F" w:csb1="00000000"/>
    <w:embedItalic r:id="rId12" w:fontKey="{AE05B063-57F4-4499-A0D4-27AD58E91F72}"/>
  </w:font>
  <w:font w:name="Open Sans">
    <w:charset w:val="00"/>
    <w:family w:val="swiss"/>
    <w:pitch w:val="variable"/>
    <w:sig w:usb0="E00002EF" w:usb1="4000205B" w:usb2="00000028" w:usb3="00000000" w:csb0="0000019F" w:csb1="00000000"/>
    <w:embedBold r:id="rId13" w:fontKey="{9ED3D0E8-502E-4904-8031-8E90489A4977}"/>
  </w:font>
  <w:font w:name="Calibri Light">
    <w:panose1 w:val="020F0302020204030204"/>
    <w:charset w:val="00"/>
    <w:family w:val="swiss"/>
    <w:pitch w:val="variable"/>
    <w:sig w:usb0="E4002EFF" w:usb1="C200247B" w:usb2="00000009" w:usb3="00000000" w:csb0="000001FF" w:csb1="00000000"/>
    <w:embedRegular r:id="rId14" w:fontKey="{3E1EAEB3-62AB-44F6-AC2D-381E39A894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4C029D" w:rsidRDefault="004C029D">
    <w:pPr>
      <w:pBdr>
        <w:top w:val="nil"/>
        <w:left w:val="nil"/>
        <w:bottom w:val="nil"/>
        <w:right w:val="nil"/>
        <w:between w:val="nil"/>
      </w:pBdr>
      <w:tabs>
        <w:tab w:val="center" w:pos="4987"/>
        <w:tab w:val="right" w:pos="997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4C029D" w:rsidRDefault="004C029D">
    <w:pPr>
      <w:pBdr>
        <w:top w:val="nil"/>
        <w:left w:val="nil"/>
        <w:bottom w:val="nil"/>
        <w:right w:val="nil"/>
        <w:between w:val="nil"/>
      </w:pBdr>
      <w:tabs>
        <w:tab w:val="center" w:pos="4987"/>
        <w:tab w:val="right" w:pos="9974"/>
      </w:tabs>
      <w:rPr>
        <w:rFonts w:ascii="Arial" w:eastAsia="Arial" w:hAnsi="Arial" w:cs="Arial"/>
        <w:i/>
        <w:iCs/>
        <w:color w:val="000000"/>
        <w:sz w:val="24"/>
        <w:szCs w:val="24"/>
      </w:rPr>
    </w:pPr>
  </w:p>
  <w:p w14:paraId="00000048" w14:textId="77777777" w:rsidR="004C029D" w:rsidRDefault="004C029D">
    <w:pPr>
      <w:pBdr>
        <w:top w:val="nil"/>
        <w:left w:val="nil"/>
        <w:bottom w:val="nil"/>
        <w:right w:val="nil"/>
        <w:between w:val="nil"/>
      </w:pBdr>
      <w:tabs>
        <w:tab w:val="center" w:pos="4987"/>
        <w:tab w:val="right" w:pos="9974"/>
      </w:tabs>
      <w:rPr>
        <w:rFonts w:ascii="Arial" w:eastAsia="Arial" w:hAnsi="Arial" w:cs="Arial"/>
        <w:i/>
        <w:iCs/>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4C029D" w:rsidRDefault="004C029D">
    <w:pPr>
      <w:pBdr>
        <w:top w:val="nil"/>
        <w:left w:val="nil"/>
        <w:bottom w:val="nil"/>
        <w:right w:val="nil"/>
        <w:between w:val="nil"/>
      </w:pBdr>
      <w:tabs>
        <w:tab w:val="center" w:pos="4987"/>
        <w:tab w:val="right" w:pos="997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21E5D" w14:textId="77777777" w:rsidR="005E7904" w:rsidRDefault="005E7904">
      <w:r>
        <w:separator/>
      </w:r>
    </w:p>
  </w:footnote>
  <w:footnote w:type="continuationSeparator" w:id="0">
    <w:p w14:paraId="5996C361" w14:textId="77777777" w:rsidR="005E7904" w:rsidRDefault="005E79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77777777" w:rsidR="004C029D" w:rsidRDefault="004C029D">
    <w:pPr>
      <w:pBdr>
        <w:top w:val="nil"/>
        <w:left w:val="nil"/>
        <w:bottom w:val="nil"/>
        <w:right w:val="nil"/>
        <w:between w:val="nil"/>
      </w:pBdr>
      <w:spacing w:line="276" w:lineRule="auto"/>
      <w:rPr>
        <w:rFonts w:ascii="Arial" w:eastAsia="Arial" w:hAnsi="Arial" w:cs="Arial"/>
        <w:sz w:val="22"/>
        <w:szCs w:val="22"/>
      </w:rPr>
    </w:pPr>
  </w:p>
  <w:tbl>
    <w:tblPr>
      <w:tblStyle w:val="a6"/>
      <w:tblW w:w="10052" w:type="dxa"/>
      <w:tblInd w:w="29" w:type="dxa"/>
      <w:tblLayout w:type="fixed"/>
      <w:tblLook w:val="0000" w:firstRow="0" w:lastRow="0" w:firstColumn="0" w:lastColumn="0" w:noHBand="0" w:noVBand="0"/>
    </w:tblPr>
    <w:tblGrid>
      <w:gridCol w:w="1841"/>
      <w:gridCol w:w="5671"/>
      <w:gridCol w:w="2540"/>
    </w:tblGrid>
    <w:tr w:rsidR="004C029D" w14:paraId="73D07D3D" w14:textId="77777777">
      <w:trPr>
        <w:cantSplit/>
        <w:trHeight w:val="352"/>
      </w:trPr>
      <w:tc>
        <w:tcPr>
          <w:tcW w:w="1841" w:type="dxa"/>
          <w:vMerge w:val="restart"/>
          <w:tcBorders>
            <w:top w:val="single" w:sz="4" w:space="0" w:color="000001"/>
            <w:left w:val="single" w:sz="4" w:space="0" w:color="000001"/>
            <w:bottom w:val="single" w:sz="4" w:space="0" w:color="000001"/>
          </w:tcBorders>
          <w:vAlign w:val="center"/>
        </w:tcPr>
        <w:p w14:paraId="0000003A" w14:textId="77777777" w:rsidR="004C029D" w:rsidRDefault="002F3143">
          <w:pPr>
            <w:keepNext/>
            <w:pBdr>
              <w:top w:val="nil"/>
              <w:left w:val="nil"/>
              <w:bottom w:val="nil"/>
              <w:right w:val="nil"/>
              <w:between w:val="nil"/>
            </w:pBdr>
            <w:tabs>
              <w:tab w:val="center" w:pos="4419"/>
              <w:tab w:val="right" w:pos="8838"/>
            </w:tabs>
            <w:jc w:val="center"/>
            <w:rPr>
              <w:rFonts w:ascii="Arial" w:eastAsia="Arial" w:hAnsi="Arial" w:cs="Arial"/>
              <w:b/>
              <w:bCs/>
              <w:color w:val="000000"/>
              <w:sz w:val="22"/>
              <w:szCs w:val="22"/>
            </w:rPr>
          </w:pPr>
          <w:r>
            <w:rPr>
              <w:noProof/>
            </w:rPr>
            <w:drawing>
              <wp:inline distT="0" distB="0" distL="0" distR="0" wp14:anchorId="282D00A5" wp14:editId="617E7582">
                <wp:extent cx="1095375" cy="7620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95375" cy="762000"/>
                        </a:xfrm>
                        <a:prstGeom prst="rect">
                          <a:avLst/>
                        </a:prstGeom>
                        <a:ln/>
                      </pic:spPr>
                    </pic:pic>
                  </a:graphicData>
                </a:graphic>
              </wp:inline>
            </w:drawing>
          </w:r>
        </w:p>
      </w:tc>
      <w:tc>
        <w:tcPr>
          <w:tcW w:w="5671" w:type="dxa"/>
          <w:vMerge w:val="restart"/>
          <w:tcBorders>
            <w:top w:val="single" w:sz="4" w:space="0" w:color="000001"/>
            <w:left w:val="single" w:sz="4" w:space="0" w:color="000001"/>
            <w:bottom w:val="single" w:sz="4" w:space="0" w:color="000001"/>
          </w:tcBorders>
          <w:vAlign w:val="center"/>
        </w:tcPr>
        <w:p w14:paraId="0000003B" w14:textId="77777777" w:rsidR="004C029D" w:rsidRDefault="002F3143">
          <w:pPr>
            <w:keepNext/>
            <w:pBdr>
              <w:top w:val="nil"/>
              <w:left w:val="nil"/>
              <w:bottom w:val="nil"/>
              <w:right w:val="nil"/>
              <w:between w:val="nil"/>
            </w:pBdr>
            <w:tabs>
              <w:tab w:val="center" w:pos="4419"/>
              <w:tab w:val="right" w:pos="8838"/>
            </w:tabs>
            <w:jc w:val="center"/>
            <w:rPr>
              <w:rFonts w:ascii="Open Sans" w:eastAsia="Open Sans" w:hAnsi="Open Sans" w:cs="Open Sans"/>
              <w:b/>
              <w:bCs/>
              <w:color w:val="000000"/>
              <w:sz w:val="28"/>
              <w:szCs w:val="28"/>
            </w:rPr>
          </w:pPr>
          <w:r>
            <w:rPr>
              <w:rFonts w:ascii="Arial" w:eastAsia="Arial" w:hAnsi="Arial" w:cs="Arial"/>
              <w:b/>
              <w:bCs/>
              <w:color w:val="000000"/>
              <w:sz w:val="22"/>
              <w:szCs w:val="22"/>
            </w:rPr>
            <w:t>FORMATO</w:t>
          </w:r>
        </w:p>
      </w:tc>
      <w:tc>
        <w:tcPr>
          <w:tcW w:w="2540" w:type="dxa"/>
          <w:tcBorders>
            <w:top w:val="single" w:sz="4" w:space="0" w:color="000001"/>
            <w:left w:val="single" w:sz="4" w:space="0" w:color="000001"/>
            <w:bottom w:val="single" w:sz="4" w:space="0" w:color="000001"/>
            <w:right w:val="single" w:sz="4" w:space="0" w:color="000001"/>
          </w:tcBorders>
          <w:vAlign w:val="center"/>
        </w:tcPr>
        <w:p w14:paraId="0000003C" w14:textId="77777777" w:rsidR="004C029D" w:rsidRDefault="002F3143">
          <w:pPr>
            <w:keepNext/>
            <w:pBdr>
              <w:top w:val="nil"/>
              <w:left w:val="nil"/>
              <w:bottom w:val="nil"/>
              <w:right w:val="nil"/>
              <w:between w:val="nil"/>
            </w:pBdr>
            <w:rPr>
              <w:rFonts w:ascii="Open Sans" w:eastAsia="Open Sans" w:hAnsi="Open Sans" w:cs="Open Sans"/>
              <w:b/>
              <w:bCs/>
              <w:color w:val="000000"/>
              <w:sz w:val="28"/>
              <w:szCs w:val="28"/>
            </w:rPr>
          </w:pPr>
          <w:r>
            <w:rPr>
              <w:rFonts w:ascii="Arial" w:eastAsia="Arial" w:hAnsi="Arial" w:cs="Arial"/>
              <w:color w:val="000000"/>
              <w:sz w:val="22"/>
              <w:szCs w:val="22"/>
            </w:rPr>
            <w:t>Código:2MI-GFPA-F-02</w:t>
          </w:r>
        </w:p>
      </w:tc>
    </w:tr>
    <w:tr w:rsidR="004C029D" w14:paraId="20618FD6" w14:textId="77777777">
      <w:trPr>
        <w:cantSplit/>
        <w:trHeight w:val="352"/>
      </w:trPr>
      <w:tc>
        <w:tcPr>
          <w:tcW w:w="1841" w:type="dxa"/>
          <w:vMerge/>
          <w:tcBorders>
            <w:top w:val="single" w:sz="4" w:space="0" w:color="000001"/>
            <w:left w:val="single" w:sz="4" w:space="0" w:color="000001"/>
            <w:bottom w:val="single" w:sz="4" w:space="0" w:color="000001"/>
          </w:tcBorders>
          <w:vAlign w:val="center"/>
        </w:tcPr>
        <w:p w14:paraId="0000003D" w14:textId="77777777" w:rsidR="004C029D" w:rsidRDefault="004C029D">
          <w:pPr>
            <w:pBdr>
              <w:top w:val="nil"/>
              <w:left w:val="nil"/>
              <w:bottom w:val="nil"/>
              <w:right w:val="nil"/>
              <w:between w:val="nil"/>
            </w:pBdr>
            <w:spacing w:line="276" w:lineRule="auto"/>
            <w:rPr>
              <w:rFonts w:ascii="Open Sans" w:eastAsia="Open Sans" w:hAnsi="Open Sans" w:cs="Open Sans"/>
              <w:b/>
              <w:bCs/>
              <w:color w:val="000000"/>
              <w:sz w:val="28"/>
              <w:szCs w:val="28"/>
            </w:rPr>
          </w:pPr>
        </w:p>
      </w:tc>
      <w:tc>
        <w:tcPr>
          <w:tcW w:w="5671" w:type="dxa"/>
          <w:vMerge/>
          <w:tcBorders>
            <w:top w:val="single" w:sz="4" w:space="0" w:color="000001"/>
            <w:left w:val="single" w:sz="4" w:space="0" w:color="000001"/>
            <w:bottom w:val="single" w:sz="4" w:space="0" w:color="000001"/>
          </w:tcBorders>
          <w:vAlign w:val="center"/>
        </w:tcPr>
        <w:p w14:paraId="0000003E" w14:textId="77777777" w:rsidR="004C029D" w:rsidRDefault="004C029D">
          <w:pPr>
            <w:pBdr>
              <w:top w:val="nil"/>
              <w:left w:val="nil"/>
              <w:bottom w:val="nil"/>
              <w:right w:val="nil"/>
              <w:between w:val="nil"/>
            </w:pBdr>
            <w:spacing w:line="276" w:lineRule="auto"/>
            <w:rPr>
              <w:rFonts w:ascii="Open Sans" w:eastAsia="Open Sans" w:hAnsi="Open Sans" w:cs="Open Sans"/>
              <w:b/>
              <w:bCs/>
              <w:color w:val="000000"/>
              <w:sz w:val="28"/>
              <w:szCs w:val="28"/>
            </w:rPr>
          </w:pPr>
        </w:p>
      </w:tc>
      <w:tc>
        <w:tcPr>
          <w:tcW w:w="2540" w:type="dxa"/>
          <w:tcBorders>
            <w:top w:val="single" w:sz="4" w:space="0" w:color="000001"/>
            <w:left w:val="single" w:sz="4" w:space="0" w:color="000001"/>
            <w:bottom w:val="single" w:sz="4" w:space="0" w:color="000001"/>
            <w:right w:val="single" w:sz="4" w:space="0" w:color="000001"/>
          </w:tcBorders>
          <w:vAlign w:val="center"/>
        </w:tcPr>
        <w:p w14:paraId="0000003F" w14:textId="77777777" w:rsidR="004C029D" w:rsidRDefault="002F3143">
          <w:pPr>
            <w:keepNext/>
            <w:pBdr>
              <w:top w:val="nil"/>
              <w:left w:val="nil"/>
              <w:bottom w:val="nil"/>
              <w:right w:val="nil"/>
              <w:between w:val="nil"/>
            </w:pBdr>
            <w:rPr>
              <w:rFonts w:ascii="Open Sans" w:eastAsia="Open Sans" w:hAnsi="Open Sans" w:cs="Open Sans"/>
              <w:b/>
              <w:bCs/>
              <w:color w:val="000000"/>
              <w:sz w:val="28"/>
              <w:szCs w:val="28"/>
            </w:rPr>
          </w:pPr>
          <w:r>
            <w:rPr>
              <w:rFonts w:ascii="Arial" w:eastAsia="Arial" w:hAnsi="Arial" w:cs="Arial"/>
              <w:color w:val="000000"/>
              <w:sz w:val="22"/>
              <w:szCs w:val="22"/>
            </w:rPr>
            <w:t>Fecha:06/06/2012</w:t>
          </w:r>
        </w:p>
      </w:tc>
    </w:tr>
    <w:tr w:rsidR="004C029D" w14:paraId="59D7D630" w14:textId="77777777">
      <w:trPr>
        <w:cantSplit/>
        <w:trHeight w:val="307"/>
      </w:trPr>
      <w:tc>
        <w:tcPr>
          <w:tcW w:w="1841" w:type="dxa"/>
          <w:vMerge/>
          <w:tcBorders>
            <w:top w:val="single" w:sz="4" w:space="0" w:color="000001"/>
            <w:left w:val="single" w:sz="4" w:space="0" w:color="000001"/>
            <w:bottom w:val="single" w:sz="4" w:space="0" w:color="000001"/>
          </w:tcBorders>
          <w:vAlign w:val="center"/>
        </w:tcPr>
        <w:p w14:paraId="00000040" w14:textId="77777777" w:rsidR="004C029D" w:rsidRDefault="004C029D">
          <w:pPr>
            <w:pBdr>
              <w:top w:val="nil"/>
              <w:left w:val="nil"/>
              <w:bottom w:val="nil"/>
              <w:right w:val="nil"/>
              <w:between w:val="nil"/>
            </w:pBdr>
            <w:spacing w:line="276" w:lineRule="auto"/>
            <w:rPr>
              <w:rFonts w:ascii="Open Sans" w:eastAsia="Open Sans" w:hAnsi="Open Sans" w:cs="Open Sans"/>
              <w:b/>
              <w:bCs/>
              <w:color w:val="000000"/>
              <w:sz w:val="28"/>
              <w:szCs w:val="28"/>
            </w:rPr>
          </w:pPr>
        </w:p>
      </w:tc>
      <w:tc>
        <w:tcPr>
          <w:tcW w:w="5671" w:type="dxa"/>
          <w:vMerge w:val="restart"/>
          <w:tcBorders>
            <w:top w:val="single" w:sz="4" w:space="0" w:color="000001"/>
            <w:left w:val="single" w:sz="4" w:space="0" w:color="000001"/>
            <w:bottom w:val="single" w:sz="4" w:space="0" w:color="000001"/>
          </w:tcBorders>
          <w:vAlign w:val="center"/>
        </w:tcPr>
        <w:p w14:paraId="00000041" w14:textId="77777777" w:rsidR="004C029D" w:rsidRDefault="002F3143">
          <w:pPr>
            <w:pBdr>
              <w:top w:val="nil"/>
              <w:left w:val="nil"/>
              <w:bottom w:val="nil"/>
              <w:right w:val="nil"/>
              <w:between w:val="nil"/>
            </w:pBdr>
            <w:tabs>
              <w:tab w:val="center" w:pos="4419"/>
              <w:tab w:val="right" w:pos="8838"/>
            </w:tabs>
            <w:jc w:val="center"/>
          </w:pPr>
          <w:r>
            <w:rPr>
              <w:rFonts w:ascii="Arial" w:eastAsia="Arial" w:hAnsi="Arial" w:cs="Arial"/>
              <w:b/>
              <w:bCs/>
              <w:color w:val="000000"/>
              <w:sz w:val="22"/>
              <w:szCs w:val="22"/>
            </w:rPr>
            <w:t>CERTIFICACION PAGO DE JURADOS</w:t>
          </w:r>
        </w:p>
      </w:tc>
      <w:tc>
        <w:tcPr>
          <w:tcW w:w="2540" w:type="dxa"/>
          <w:tcBorders>
            <w:top w:val="single" w:sz="4" w:space="0" w:color="000001"/>
            <w:left w:val="single" w:sz="4" w:space="0" w:color="000001"/>
            <w:bottom w:val="single" w:sz="4" w:space="0" w:color="000001"/>
            <w:right w:val="single" w:sz="4" w:space="0" w:color="000001"/>
          </w:tcBorders>
          <w:vAlign w:val="center"/>
        </w:tcPr>
        <w:p w14:paraId="00000042" w14:textId="77777777" w:rsidR="004C029D" w:rsidRDefault="002F3143">
          <w:pPr>
            <w:keepNext/>
            <w:pBdr>
              <w:top w:val="nil"/>
              <w:left w:val="nil"/>
              <w:bottom w:val="nil"/>
              <w:right w:val="nil"/>
              <w:between w:val="nil"/>
            </w:pBdr>
            <w:rPr>
              <w:rFonts w:ascii="Open Sans" w:eastAsia="Open Sans" w:hAnsi="Open Sans" w:cs="Open Sans"/>
              <w:b/>
              <w:bCs/>
              <w:color w:val="000000"/>
              <w:sz w:val="28"/>
              <w:szCs w:val="28"/>
            </w:rPr>
          </w:pPr>
          <w:r>
            <w:rPr>
              <w:rFonts w:ascii="Arial" w:eastAsia="Arial" w:hAnsi="Arial" w:cs="Arial"/>
              <w:color w:val="000000"/>
              <w:sz w:val="22"/>
              <w:szCs w:val="22"/>
            </w:rPr>
            <w:t>Versión: 1</w:t>
          </w:r>
        </w:p>
      </w:tc>
    </w:tr>
    <w:tr w:rsidR="004C029D" w14:paraId="4840DA49" w14:textId="77777777">
      <w:trPr>
        <w:cantSplit/>
        <w:trHeight w:val="319"/>
      </w:trPr>
      <w:tc>
        <w:tcPr>
          <w:tcW w:w="1841" w:type="dxa"/>
          <w:vMerge/>
          <w:tcBorders>
            <w:top w:val="single" w:sz="4" w:space="0" w:color="000001"/>
            <w:left w:val="single" w:sz="4" w:space="0" w:color="000001"/>
            <w:bottom w:val="single" w:sz="4" w:space="0" w:color="000001"/>
          </w:tcBorders>
          <w:vAlign w:val="center"/>
        </w:tcPr>
        <w:p w14:paraId="00000043" w14:textId="77777777" w:rsidR="004C029D" w:rsidRDefault="004C029D">
          <w:pPr>
            <w:pBdr>
              <w:top w:val="nil"/>
              <w:left w:val="nil"/>
              <w:bottom w:val="nil"/>
              <w:right w:val="nil"/>
              <w:between w:val="nil"/>
            </w:pBdr>
            <w:spacing w:line="276" w:lineRule="auto"/>
            <w:rPr>
              <w:rFonts w:ascii="Open Sans" w:eastAsia="Open Sans" w:hAnsi="Open Sans" w:cs="Open Sans"/>
              <w:b/>
              <w:bCs/>
              <w:color w:val="000000"/>
              <w:sz w:val="28"/>
              <w:szCs w:val="28"/>
            </w:rPr>
          </w:pPr>
        </w:p>
      </w:tc>
      <w:tc>
        <w:tcPr>
          <w:tcW w:w="5671" w:type="dxa"/>
          <w:vMerge/>
          <w:tcBorders>
            <w:top w:val="single" w:sz="4" w:space="0" w:color="000001"/>
            <w:left w:val="single" w:sz="4" w:space="0" w:color="000001"/>
            <w:bottom w:val="single" w:sz="4" w:space="0" w:color="000001"/>
          </w:tcBorders>
          <w:vAlign w:val="center"/>
        </w:tcPr>
        <w:p w14:paraId="00000044" w14:textId="77777777" w:rsidR="004C029D" w:rsidRDefault="004C029D">
          <w:pPr>
            <w:pBdr>
              <w:top w:val="nil"/>
              <w:left w:val="nil"/>
              <w:bottom w:val="nil"/>
              <w:right w:val="nil"/>
              <w:between w:val="nil"/>
            </w:pBdr>
            <w:spacing w:line="276" w:lineRule="auto"/>
            <w:rPr>
              <w:rFonts w:ascii="Open Sans" w:eastAsia="Open Sans" w:hAnsi="Open Sans" w:cs="Open Sans"/>
              <w:b/>
              <w:bCs/>
              <w:color w:val="000000"/>
              <w:sz w:val="28"/>
              <w:szCs w:val="28"/>
            </w:rPr>
          </w:pPr>
        </w:p>
      </w:tc>
      <w:tc>
        <w:tcPr>
          <w:tcW w:w="2540" w:type="dxa"/>
          <w:tcBorders>
            <w:top w:val="single" w:sz="4" w:space="0" w:color="000001"/>
            <w:left w:val="single" w:sz="4" w:space="0" w:color="000001"/>
            <w:bottom w:val="single" w:sz="4" w:space="0" w:color="000001"/>
            <w:right w:val="single" w:sz="4" w:space="0" w:color="000001"/>
          </w:tcBorders>
          <w:vAlign w:val="center"/>
        </w:tcPr>
        <w:p w14:paraId="00000045" w14:textId="084FF2D8" w:rsidR="004C029D" w:rsidRDefault="002F3143">
          <w:pPr>
            <w:pBdr>
              <w:top w:val="nil"/>
              <w:left w:val="nil"/>
              <w:bottom w:val="nil"/>
              <w:right w:val="nil"/>
              <w:between w:val="nil"/>
            </w:pBdr>
            <w:tabs>
              <w:tab w:val="center" w:pos="4987"/>
              <w:tab w:val="right" w:pos="9974"/>
            </w:tabs>
          </w:pPr>
          <w:r>
            <w:rPr>
              <w:rFonts w:ascii="Arial" w:eastAsia="Arial" w:hAnsi="Arial" w:cs="Arial"/>
              <w:color w:val="000000"/>
              <w:sz w:val="22"/>
              <w:szCs w:val="22"/>
            </w:rPr>
            <w:t xml:space="preserve">Página: </w:t>
          </w:r>
          <w:r>
            <w:fldChar w:fldCharType="begin"/>
          </w:r>
          <w:r>
            <w:instrText>PAGE</w:instrText>
          </w:r>
          <w:r>
            <w:fldChar w:fldCharType="separate"/>
          </w:r>
          <w:r w:rsidR="00ED78ED">
            <w:rPr>
              <w:noProof/>
            </w:rPr>
            <w:t>2</w:t>
          </w:r>
          <w:r>
            <w:fldChar w:fldCharType="end"/>
          </w:r>
          <w:r>
            <w:rPr>
              <w:rFonts w:ascii="Arial" w:eastAsia="Arial" w:hAnsi="Arial" w:cs="Arial"/>
              <w:color w:val="000000"/>
              <w:sz w:val="22"/>
              <w:szCs w:val="22"/>
            </w:rPr>
            <w:t xml:space="preserve"> de </w:t>
          </w:r>
          <w:r>
            <w:fldChar w:fldCharType="begin"/>
          </w:r>
          <w:r>
            <w:instrText>NUMPAGES</w:instrText>
          </w:r>
          <w:r>
            <w:fldChar w:fldCharType="separate"/>
          </w:r>
          <w:r w:rsidR="00ED78ED">
            <w:rPr>
              <w:noProof/>
            </w:rPr>
            <w:t>2</w:t>
          </w:r>
          <w:r>
            <w:fldChar w:fldCharType="end"/>
          </w:r>
        </w:p>
      </w:tc>
    </w:tr>
  </w:tbl>
  <w:p w14:paraId="00000046" w14:textId="77777777" w:rsidR="004C029D" w:rsidRDefault="004C029D">
    <w:pPr>
      <w:pBdr>
        <w:top w:val="nil"/>
        <w:left w:val="nil"/>
        <w:bottom w:val="nil"/>
        <w:right w:val="nil"/>
        <w:between w:val="nil"/>
      </w:pBd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77777777" w:rsidR="004C029D" w:rsidRDefault="004C029D">
    <w:pPr>
      <w:pBdr>
        <w:top w:val="nil"/>
        <w:left w:val="nil"/>
        <w:bottom w:val="nil"/>
        <w:right w:val="nil"/>
        <w:between w:val="nil"/>
      </w:pBdr>
      <w:spacing w:line="276" w:lineRule="auto"/>
      <w:ind w:left="-1417"/>
      <w:rPr>
        <w:rFonts w:ascii="Arial Narrow" w:eastAsia="Arial Narrow" w:hAnsi="Arial Narrow" w:cs="Arial Narrow"/>
        <w:color w:val="000000"/>
        <w:sz w:val="24"/>
        <w:szCs w:val="24"/>
      </w:rPr>
    </w:pPr>
  </w:p>
  <w:tbl>
    <w:tblPr>
      <w:tblStyle w:val="a5"/>
      <w:tblW w:w="10041" w:type="dxa"/>
      <w:tblInd w:w="34" w:type="dxa"/>
      <w:tblLayout w:type="fixed"/>
      <w:tblLook w:val="0000" w:firstRow="0" w:lastRow="0" w:firstColumn="0" w:lastColumn="0" w:noHBand="0" w:noVBand="0"/>
    </w:tblPr>
    <w:tblGrid>
      <w:gridCol w:w="1660"/>
      <w:gridCol w:w="5714"/>
      <w:gridCol w:w="2667"/>
    </w:tblGrid>
    <w:tr w:rsidR="004C029D" w14:paraId="23742021" w14:textId="77777777">
      <w:trPr>
        <w:cantSplit/>
        <w:trHeight w:val="352"/>
      </w:trPr>
      <w:tc>
        <w:tcPr>
          <w:tcW w:w="1660" w:type="dxa"/>
          <w:vMerge w:val="restart"/>
          <w:tcBorders>
            <w:top w:val="single" w:sz="4" w:space="0" w:color="000001"/>
            <w:left w:val="single" w:sz="4" w:space="0" w:color="000001"/>
            <w:bottom w:val="single" w:sz="4" w:space="0" w:color="000001"/>
          </w:tcBorders>
          <w:vAlign w:val="center"/>
        </w:tcPr>
        <w:p w14:paraId="0000002A" w14:textId="77777777" w:rsidR="004C029D" w:rsidRDefault="002F3143">
          <w:pPr>
            <w:keepNext/>
            <w:pBdr>
              <w:top w:val="nil"/>
              <w:left w:val="nil"/>
              <w:bottom w:val="nil"/>
              <w:right w:val="nil"/>
              <w:between w:val="nil"/>
            </w:pBdr>
            <w:tabs>
              <w:tab w:val="center" w:pos="4419"/>
              <w:tab w:val="right" w:pos="8838"/>
            </w:tabs>
            <w:jc w:val="center"/>
            <w:rPr>
              <w:rFonts w:ascii="Arial" w:eastAsia="Arial" w:hAnsi="Arial" w:cs="Arial"/>
              <w:b/>
              <w:bCs/>
              <w:color w:val="000000"/>
              <w:sz w:val="22"/>
              <w:szCs w:val="22"/>
            </w:rPr>
          </w:pPr>
          <w:r>
            <w:rPr>
              <w:noProof/>
            </w:rPr>
            <w:drawing>
              <wp:inline distT="0" distB="0" distL="0" distR="0" wp14:anchorId="4B6EE593" wp14:editId="786A2113">
                <wp:extent cx="848995" cy="61087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8" t="-20" r="-18" b="-18"/>
                        <a:stretch>
                          <a:fillRect/>
                        </a:stretch>
                      </pic:blipFill>
                      <pic:spPr>
                        <a:xfrm>
                          <a:off x="0" y="0"/>
                          <a:ext cx="848995" cy="610870"/>
                        </a:xfrm>
                        <a:prstGeom prst="rect">
                          <a:avLst/>
                        </a:prstGeom>
                        <a:ln/>
                      </pic:spPr>
                    </pic:pic>
                  </a:graphicData>
                </a:graphic>
              </wp:inline>
            </w:drawing>
          </w:r>
        </w:p>
      </w:tc>
      <w:tc>
        <w:tcPr>
          <w:tcW w:w="5714" w:type="dxa"/>
          <w:vMerge w:val="restart"/>
          <w:tcBorders>
            <w:top w:val="single" w:sz="4" w:space="0" w:color="000001"/>
            <w:left w:val="single" w:sz="4" w:space="0" w:color="000001"/>
            <w:bottom w:val="single" w:sz="4" w:space="0" w:color="000001"/>
          </w:tcBorders>
          <w:vAlign w:val="center"/>
        </w:tcPr>
        <w:p w14:paraId="0000002B" w14:textId="77777777" w:rsidR="004C029D" w:rsidRDefault="002F3143">
          <w:pPr>
            <w:keepNext/>
            <w:pBdr>
              <w:top w:val="nil"/>
              <w:left w:val="nil"/>
              <w:bottom w:val="nil"/>
              <w:right w:val="nil"/>
              <w:between w:val="nil"/>
            </w:pBdr>
            <w:tabs>
              <w:tab w:val="center" w:pos="4419"/>
              <w:tab w:val="right" w:pos="8838"/>
            </w:tabs>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GESTIÓN DE FOMENTO A LAS PRÁCTICAS ARTÍSTICAS</w:t>
          </w:r>
        </w:p>
      </w:tc>
      <w:tc>
        <w:tcPr>
          <w:tcW w:w="2667" w:type="dxa"/>
          <w:tcBorders>
            <w:top w:val="single" w:sz="4" w:space="0" w:color="000001"/>
            <w:left w:val="single" w:sz="4" w:space="0" w:color="000001"/>
            <w:bottom w:val="single" w:sz="4" w:space="0" w:color="000001"/>
            <w:right w:val="single" w:sz="4" w:space="0" w:color="000001"/>
          </w:tcBorders>
          <w:vAlign w:val="center"/>
        </w:tcPr>
        <w:p w14:paraId="0000002C" w14:textId="77777777" w:rsidR="004C029D" w:rsidRPr="006C1A27" w:rsidRDefault="002F3143">
          <w:pPr>
            <w:keepNext/>
            <w:pBdr>
              <w:top w:val="nil"/>
              <w:left w:val="nil"/>
              <w:bottom w:val="nil"/>
              <w:right w:val="nil"/>
              <w:between w:val="nil"/>
            </w:pBdr>
            <w:rPr>
              <w:rFonts w:ascii="Arial Narrow" w:eastAsia="Arial Narrow" w:hAnsi="Arial Narrow" w:cs="Arial Narrow"/>
              <w:b/>
              <w:bCs/>
              <w:color w:val="auto"/>
              <w:sz w:val="24"/>
              <w:szCs w:val="24"/>
            </w:rPr>
          </w:pPr>
          <w:r w:rsidRPr="006C1A27">
            <w:rPr>
              <w:rFonts w:ascii="Arial Narrow" w:eastAsia="Arial Narrow" w:hAnsi="Arial Narrow" w:cs="Arial Narrow"/>
              <w:color w:val="auto"/>
              <w:sz w:val="24"/>
              <w:szCs w:val="24"/>
            </w:rPr>
            <w:t>Código: GFOM-F-13</w:t>
          </w:r>
        </w:p>
      </w:tc>
    </w:tr>
    <w:tr w:rsidR="004C029D" w14:paraId="39014E75" w14:textId="77777777">
      <w:trPr>
        <w:cantSplit/>
        <w:trHeight w:val="352"/>
      </w:trPr>
      <w:tc>
        <w:tcPr>
          <w:tcW w:w="1660" w:type="dxa"/>
          <w:vMerge/>
          <w:tcBorders>
            <w:top w:val="single" w:sz="4" w:space="0" w:color="000001"/>
            <w:left w:val="single" w:sz="4" w:space="0" w:color="000001"/>
            <w:bottom w:val="single" w:sz="4" w:space="0" w:color="000001"/>
          </w:tcBorders>
          <w:vAlign w:val="center"/>
        </w:tcPr>
        <w:p w14:paraId="0000002D" w14:textId="77777777" w:rsidR="004C029D" w:rsidRDefault="004C029D">
          <w:pPr>
            <w:pBdr>
              <w:top w:val="nil"/>
              <w:left w:val="nil"/>
              <w:bottom w:val="nil"/>
              <w:right w:val="nil"/>
              <w:between w:val="nil"/>
            </w:pBdr>
            <w:spacing w:line="276" w:lineRule="auto"/>
            <w:rPr>
              <w:rFonts w:ascii="Arial Narrow" w:eastAsia="Arial Narrow" w:hAnsi="Arial Narrow" w:cs="Arial Narrow"/>
              <w:b/>
              <w:bCs/>
              <w:color w:val="000000"/>
              <w:sz w:val="24"/>
              <w:szCs w:val="24"/>
            </w:rPr>
          </w:pPr>
        </w:p>
      </w:tc>
      <w:tc>
        <w:tcPr>
          <w:tcW w:w="5714" w:type="dxa"/>
          <w:vMerge/>
          <w:tcBorders>
            <w:top w:val="single" w:sz="4" w:space="0" w:color="000001"/>
            <w:left w:val="single" w:sz="4" w:space="0" w:color="000001"/>
            <w:bottom w:val="single" w:sz="4" w:space="0" w:color="000001"/>
          </w:tcBorders>
          <w:vAlign w:val="center"/>
        </w:tcPr>
        <w:p w14:paraId="0000002E" w14:textId="77777777" w:rsidR="004C029D" w:rsidRDefault="004C029D">
          <w:pPr>
            <w:pBdr>
              <w:top w:val="nil"/>
              <w:left w:val="nil"/>
              <w:bottom w:val="nil"/>
              <w:right w:val="nil"/>
              <w:between w:val="nil"/>
            </w:pBdr>
            <w:spacing w:line="276" w:lineRule="auto"/>
            <w:rPr>
              <w:rFonts w:ascii="Arial Narrow" w:eastAsia="Arial Narrow" w:hAnsi="Arial Narrow" w:cs="Arial Narrow"/>
              <w:b/>
              <w:bCs/>
              <w:color w:val="000000"/>
              <w:sz w:val="24"/>
              <w:szCs w:val="24"/>
            </w:rPr>
          </w:pPr>
        </w:p>
      </w:tc>
      <w:tc>
        <w:tcPr>
          <w:tcW w:w="2667" w:type="dxa"/>
          <w:tcBorders>
            <w:top w:val="single" w:sz="4" w:space="0" w:color="000001"/>
            <w:left w:val="single" w:sz="4" w:space="0" w:color="000001"/>
            <w:bottom w:val="single" w:sz="4" w:space="0" w:color="000001"/>
            <w:right w:val="single" w:sz="4" w:space="0" w:color="000001"/>
          </w:tcBorders>
          <w:vAlign w:val="center"/>
        </w:tcPr>
        <w:p w14:paraId="0000002F" w14:textId="5FFC41D8" w:rsidR="004C029D" w:rsidRPr="006C1A27" w:rsidRDefault="002F3143">
          <w:pPr>
            <w:keepNext/>
            <w:pBdr>
              <w:top w:val="nil"/>
              <w:left w:val="nil"/>
              <w:bottom w:val="nil"/>
              <w:right w:val="nil"/>
              <w:between w:val="nil"/>
            </w:pBdr>
            <w:rPr>
              <w:rFonts w:ascii="Arial Narrow" w:eastAsia="Arial Narrow" w:hAnsi="Arial Narrow" w:cs="Arial Narrow"/>
              <w:b/>
              <w:bCs/>
              <w:color w:val="auto"/>
              <w:sz w:val="24"/>
              <w:szCs w:val="24"/>
            </w:rPr>
          </w:pPr>
          <w:r w:rsidRPr="006C1A27">
            <w:rPr>
              <w:rFonts w:ascii="Arial Narrow" w:eastAsia="Arial Narrow" w:hAnsi="Arial Narrow" w:cs="Arial Narrow"/>
              <w:color w:val="auto"/>
              <w:sz w:val="24"/>
              <w:szCs w:val="24"/>
            </w:rPr>
            <w:t xml:space="preserve">Fecha: </w:t>
          </w:r>
          <w:r w:rsidR="00DE741C" w:rsidRPr="006C1A27">
            <w:rPr>
              <w:rFonts w:ascii="Arial Narrow" w:eastAsia="Arial Narrow" w:hAnsi="Arial Narrow" w:cs="Arial Narrow"/>
              <w:color w:val="auto"/>
              <w:sz w:val="24"/>
              <w:szCs w:val="24"/>
            </w:rPr>
            <w:t>28/01/2026</w:t>
          </w:r>
        </w:p>
      </w:tc>
    </w:tr>
    <w:tr w:rsidR="004C029D" w14:paraId="022BA863" w14:textId="77777777">
      <w:trPr>
        <w:cantSplit/>
        <w:trHeight w:val="307"/>
      </w:trPr>
      <w:tc>
        <w:tcPr>
          <w:tcW w:w="1660" w:type="dxa"/>
          <w:vMerge/>
          <w:tcBorders>
            <w:top w:val="single" w:sz="4" w:space="0" w:color="000001"/>
            <w:left w:val="single" w:sz="4" w:space="0" w:color="000001"/>
            <w:bottom w:val="single" w:sz="4" w:space="0" w:color="000001"/>
          </w:tcBorders>
          <w:vAlign w:val="center"/>
        </w:tcPr>
        <w:p w14:paraId="00000030" w14:textId="77777777" w:rsidR="004C029D" w:rsidRDefault="004C029D">
          <w:pPr>
            <w:pBdr>
              <w:top w:val="nil"/>
              <w:left w:val="nil"/>
              <w:bottom w:val="nil"/>
              <w:right w:val="nil"/>
              <w:between w:val="nil"/>
            </w:pBdr>
            <w:spacing w:line="276" w:lineRule="auto"/>
            <w:rPr>
              <w:rFonts w:ascii="Arial Narrow" w:eastAsia="Arial Narrow" w:hAnsi="Arial Narrow" w:cs="Arial Narrow"/>
              <w:b/>
              <w:bCs/>
              <w:color w:val="000000"/>
              <w:sz w:val="24"/>
              <w:szCs w:val="24"/>
            </w:rPr>
          </w:pPr>
        </w:p>
      </w:tc>
      <w:tc>
        <w:tcPr>
          <w:tcW w:w="5714" w:type="dxa"/>
          <w:vMerge w:val="restart"/>
          <w:tcBorders>
            <w:top w:val="single" w:sz="4" w:space="0" w:color="000001"/>
            <w:left w:val="single" w:sz="4" w:space="0" w:color="000001"/>
            <w:bottom w:val="single" w:sz="4" w:space="0" w:color="000001"/>
          </w:tcBorders>
          <w:vAlign w:val="center"/>
        </w:tcPr>
        <w:p w14:paraId="00000031" w14:textId="77777777" w:rsidR="004C029D" w:rsidRDefault="002F3143">
          <w:pPr>
            <w:pBdr>
              <w:top w:val="nil"/>
              <w:left w:val="nil"/>
              <w:bottom w:val="nil"/>
              <w:right w:val="nil"/>
              <w:between w:val="nil"/>
            </w:pBdr>
            <w:tabs>
              <w:tab w:val="center" w:pos="4419"/>
              <w:tab w:val="right" w:pos="8838"/>
            </w:tabs>
            <w:jc w:val="center"/>
            <w:rPr>
              <w:rFonts w:ascii="Arial Narrow" w:eastAsia="Arial Narrow" w:hAnsi="Arial Narrow" w:cs="Arial Narrow"/>
              <w:b/>
              <w:bCs/>
              <w:color w:val="000000"/>
              <w:sz w:val="24"/>
              <w:szCs w:val="24"/>
            </w:rPr>
          </w:pPr>
          <w:bookmarkStart w:id="1" w:name="_heading=h.gjdgxs" w:colFirst="0" w:colLast="0"/>
          <w:bookmarkEnd w:id="1"/>
          <w:r>
            <w:rPr>
              <w:rFonts w:ascii="Arial Narrow" w:eastAsia="Arial Narrow" w:hAnsi="Arial Narrow" w:cs="Arial Narrow"/>
              <w:b/>
              <w:bCs/>
              <w:sz w:val="24"/>
              <w:szCs w:val="24"/>
            </w:rPr>
            <w:t xml:space="preserve">DECLARACIÓN CONFLICTO DE INTERESES Y ACUERDO DE </w:t>
          </w:r>
          <w:r>
            <w:rPr>
              <w:rFonts w:ascii="Arial Narrow" w:eastAsia="Arial Narrow" w:hAnsi="Arial Narrow" w:cs="Arial Narrow"/>
              <w:b/>
              <w:bCs/>
              <w:color w:val="000000"/>
              <w:sz w:val="24"/>
              <w:szCs w:val="24"/>
            </w:rPr>
            <w:t xml:space="preserve">CONFIDENCIALIDAD PERSONAS EXPERTAS </w:t>
          </w:r>
        </w:p>
        <w:p w14:paraId="00000032" w14:textId="77777777" w:rsidR="004C029D" w:rsidRDefault="002F3143">
          <w:pPr>
            <w:pBdr>
              <w:top w:val="nil"/>
              <w:left w:val="nil"/>
              <w:bottom w:val="nil"/>
              <w:right w:val="nil"/>
              <w:between w:val="nil"/>
            </w:pBdr>
            <w:tabs>
              <w:tab w:val="center" w:pos="4419"/>
              <w:tab w:val="right" w:pos="8838"/>
            </w:tabs>
            <w:jc w:val="center"/>
            <w:rPr>
              <w:rFonts w:ascii="Arial Narrow" w:eastAsia="Arial Narrow" w:hAnsi="Arial Narrow" w:cs="Arial Narrow"/>
              <w:sz w:val="24"/>
              <w:szCs w:val="24"/>
            </w:rPr>
          </w:pPr>
          <w:r>
            <w:rPr>
              <w:rFonts w:ascii="Arial Narrow" w:eastAsia="Arial Narrow" w:hAnsi="Arial Narrow" w:cs="Arial Narrow"/>
              <w:b/>
              <w:bCs/>
              <w:color w:val="000000"/>
              <w:sz w:val="24"/>
              <w:szCs w:val="24"/>
            </w:rPr>
            <w:t>PARA EL SECTOR CULTURA</w:t>
          </w:r>
        </w:p>
      </w:tc>
      <w:tc>
        <w:tcPr>
          <w:tcW w:w="2667" w:type="dxa"/>
          <w:tcBorders>
            <w:top w:val="single" w:sz="4" w:space="0" w:color="000001"/>
            <w:left w:val="single" w:sz="4" w:space="0" w:color="000001"/>
            <w:bottom w:val="single" w:sz="4" w:space="0" w:color="000001"/>
            <w:right w:val="single" w:sz="4" w:space="0" w:color="000001"/>
          </w:tcBorders>
          <w:vAlign w:val="center"/>
        </w:tcPr>
        <w:p w14:paraId="00000033" w14:textId="77FA8A79" w:rsidR="004C029D" w:rsidRDefault="002F3143">
          <w:pPr>
            <w:keepNext/>
            <w:pBdr>
              <w:top w:val="nil"/>
              <w:left w:val="nil"/>
              <w:bottom w:val="nil"/>
              <w:right w:val="nil"/>
              <w:between w:val="nil"/>
            </w:pBdr>
            <w:rPr>
              <w:rFonts w:ascii="Arial Narrow" w:eastAsia="Arial Narrow" w:hAnsi="Arial Narrow" w:cs="Arial Narrow"/>
              <w:b/>
              <w:bCs/>
              <w:color w:val="000000"/>
              <w:sz w:val="24"/>
              <w:szCs w:val="24"/>
            </w:rPr>
          </w:pPr>
          <w:r>
            <w:rPr>
              <w:rFonts w:ascii="Arial Narrow" w:eastAsia="Arial Narrow" w:hAnsi="Arial Narrow" w:cs="Arial Narrow"/>
              <w:color w:val="000000"/>
              <w:sz w:val="24"/>
              <w:szCs w:val="24"/>
            </w:rPr>
            <w:t xml:space="preserve">Versión: </w:t>
          </w:r>
          <w:r w:rsidR="00DE741C">
            <w:rPr>
              <w:rFonts w:ascii="Arial Narrow" w:eastAsia="Arial Narrow" w:hAnsi="Arial Narrow" w:cs="Arial Narrow"/>
              <w:color w:val="000000"/>
              <w:sz w:val="24"/>
              <w:szCs w:val="24"/>
            </w:rPr>
            <w:t>5</w:t>
          </w:r>
        </w:p>
      </w:tc>
    </w:tr>
    <w:tr w:rsidR="004C029D" w14:paraId="5FE7952F" w14:textId="77777777">
      <w:trPr>
        <w:cantSplit/>
        <w:trHeight w:val="319"/>
      </w:trPr>
      <w:tc>
        <w:tcPr>
          <w:tcW w:w="1660" w:type="dxa"/>
          <w:vMerge/>
          <w:tcBorders>
            <w:top w:val="single" w:sz="4" w:space="0" w:color="000001"/>
            <w:left w:val="single" w:sz="4" w:space="0" w:color="000001"/>
            <w:bottom w:val="single" w:sz="4" w:space="0" w:color="000001"/>
          </w:tcBorders>
          <w:vAlign w:val="center"/>
        </w:tcPr>
        <w:p w14:paraId="00000034" w14:textId="77777777" w:rsidR="004C029D" w:rsidRDefault="004C029D">
          <w:pPr>
            <w:pBdr>
              <w:top w:val="nil"/>
              <w:left w:val="nil"/>
              <w:bottom w:val="nil"/>
              <w:right w:val="nil"/>
              <w:between w:val="nil"/>
            </w:pBdr>
            <w:spacing w:line="276" w:lineRule="auto"/>
            <w:rPr>
              <w:rFonts w:ascii="Arial Narrow" w:eastAsia="Arial Narrow" w:hAnsi="Arial Narrow" w:cs="Arial Narrow"/>
              <w:b/>
              <w:bCs/>
              <w:color w:val="000000"/>
              <w:sz w:val="24"/>
              <w:szCs w:val="24"/>
            </w:rPr>
          </w:pPr>
        </w:p>
      </w:tc>
      <w:tc>
        <w:tcPr>
          <w:tcW w:w="5714" w:type="dxa"/>
          <w:vMerge/>
          <w:tcBorders>
            <w:top w:val="single" w:sz="4" w:space="0" w:color="000001"/>
            <w:left w:val="single" w:sz="4" w:space="0" w:color="000001"/>
            <w:bottom w:val="single" w:sz="4" w:space="0" w:color="000001"/>
          </w:tcBorders>
          <w:vAlign w:val="center"/>
        </w:tcPr>
        <w:p w14:paraId="00000035" w14:textId="77777777" w:rsidR="004C029D" w:rsidRDefault="004C029D">
          <w:pPr>
            <w:pBdr>
              <w:top w:val="nil"/>
              <w:left w:val="nil"/>
              <w:bottom w:val="nil"/>
              <w:right w:val="nil"/>
              <w:between w:val="nil"/>
            </w:pBdr>
            <w:spacing w:line="276" w:lineRule="auto"/>
            <w:rPr>
              <w:rFonts w:ascii="Arial Narrow" w:eastAsia="Arial Narrow" w:hAnsi="Arial Narrow" w:cs="Arial Narrow"/>
              <w:b/>
              <w:bCs/>
              <w:color w:val="000000"/>
              <w:sz w:val="24"/>
              <w:szCs w:val="24"/>
            </w:rPr>
          </w:pPr>
        </w:p>
      </w:tc>
      <w:tc>
        <w:tcPr>
          <w:tcW w:w="2667" w:type="dxa"/>
          <w:tcBorders>
            <w:top w:val="single" w:sz="4" w:space="0" w:color="000001"/>
            <w:left w:val="single" w:sz="4" w:space="0" w:color="000001"/>
            <w:bottom w:val="single" w:sz="4" w:space="0" w:color="000001"/>
            <w:right w:val="single" w:sz="4" w:space="0" w:color="000001"/>
          </w:tcBorders>
          <w:vAlign w:val="center"/>
        </w:tcPr>
        <w:p w14:paraId="00000036" w14:textId="77777777" w:rsidR="004C029D" w:rsidRDefault="002F3143">
          <w:pPr>
            <w:pBdr>
              <w:top w:val="nil"/>
              <w:left w:val="nil"/>
              <w:bottom w:val="nil"/>
              <w:right w:val="nil"/>
              <w:between w:val="nil"/>
            </w:pBdr>
            <w:tabs>
              <w:tab w:val="center" w:pos="4987"/>
              <w:tab w:val="right" w:pos="9974"/>
            </w:tabs>
            <w:rPr>
              <w:rFonts w:ascii="Arial Narrow" w:eastAsia="Arial Narrow" w:hAnsi="Arial Narrow" w:cs="Arial Narrow"/>
              <w:sz w:val="24"/>
              <w:szCs w:val="24"/>
            </w:rPr>
          </w:pPr>
          <w:r>
            <w:rPr>
              <w:rFonts w:ascii="Arial Narrow" w:eastAsia="Arial Narrow" w:hAnsi="Arial Narrow" w:cs="Arial Narrow"/>
              <w:color w:val="000000"/>
              <w:sz w:val="24"/>
              <w:szCs w:val="24"/>
            </w:rPr>
            <w:t>Página: 01</w:t>
          </w:r>
        </w:p>
      </w:tc>
    </w:tr>
  </w:tbl>
  <w:p w14:paraId="00000037" w14:textId="77777777" w:rsidR="004C029D" w:rsidRDefault="004C029D">
    <w:pPr>
      <w:pBdr>
        <w:top w:val="nil"/>
        <w:left w:val="nil"/>
        <w:bottom w:val="nil"/>
        <w:right w:val="nil"/>
        <w:between w:val="nil"/>
      </w:pBdr>
      <w:jc w:val="center"/>
      <w:rPr>
        <w:rFonts w:ascii="Arial" w:eastAsia="Arial" w:hAnsi="Arial"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77777777" w:rsidR="004C029D" w:rsidRDefault="004C029D">
    <w:pPr>
      <w:pBdr>
        <w:top w:val="nil"/>
        <w:left w:val="nil"/>
        <w:bottom w:val="nil"/>
        <w:right w:val="nil"/>
        <w:between w:val="nil"/>
      </w:pBdr>
      <w:tabs>
        <w:tab w:val="center" w:pos="4987"/>
        <w:tab w:val="right" w:pos="997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A5848"/>
    <w:multiLevelType w:val="multilevel"/>
    <w:tmpl w:val="29DC60DE"/>
    <w:lvl w:ilvl="0">
      <w:start w:val="1"/>
      <w:numFmt w:val="decimal"/>
      <w:lvlText w:val="%1."/>
      <w:lvlJc w:val="left"/>
      <w:pPr>
        <w:ind w:left="540" w:hanging="360"/>
      </w:pPr>
      <w:rPr>
        <w:rFonts w:ascii="Arial Narrow" w:eastAsia="Arial Narrow" w:hAnsi="Arial Narrow" w:cs="Arial Narrow"/>
        <w:color w:val="000000"/>
        <w:u w:val="none"/>
      </w:rPr>
    </w:lvl>
    <w:lvl w:ilvl="1">
      <w:start w:val="1"/>
      <w:numFmt w:val="lowerLetter"/>
      <w:lvlText w:val="%2."/>
      <w:lvlJc w:val="left"/>
      <w:pPr>
        <w:ind w:left="1260" w:hanging="360"/>
      </w:pPr>
      <w:rPr>
        <w:rFonts w:ascii="Courier New" w:eastAsia="Courier New" w:hAnsi="Courier New" w:cs="Courier New"/>
      </w:rPr>
    </w:lvl>
    <w:lvl w:ilvl="2">
      <w:start w:val="1"/>
      <w:numFmt w:val="lowerRoman"/>
      <w:lvlText w:val="%3."/>
      <w:lvlJc w:val="right"/>
      <w:pPr>
        <w:ind w:left="1980" w:hanging="360"/>
      </w:pPr>
      <w:rPr>
        <w:rFonts w:ascii="Noto Sans Symbols" w:eastAsia="Noto Sans Symbols" w:hAnsi="Noto Sans Symbols" w:cs="Noto Sans Symbols"/>
      </w:rPr>
    </w:lvl>
    <w:lvl w:ilvl="3">
      <w:start w:val="1"/>
      <w:numFmt w:val="decimal"/>
      <w:lvlText w:val="%4."/>
      <w:lvlJc w:val="left"/>
      <w:pPr>
        <w:ind w:left="2700" w:hanging="360"/>
      </w:pPr>
      <w:rPr>
        <w:rFonts w:ascii="Noto Sans Symbols" w:eastAsia="Noto Sans Symbols" w:hAnsi="Noto Sans Symbols" w:cs="Noto Sans Symbols"/>
      </w:rPr>
    </w:lvl>
    <w:lvl w:ilvl="4">
      <w:start w:val="1"/>
      <w:numFmt w:val="lowerLetter"/>
      <w:lvlText w:val="%5."/>
      <w:lvlJc w:val="left"/>
      <w:pPr>
        <w:ind w:left="3420" w:hanging="360"/>
      </w:pPr>
      <w:rPr>
        <w:rFonts w:ascii="Courier New" w:eastAsia="Courier New" w:hAnsi="Courier New" w:cs="Courier New"/>
      </w:rPr>
    </w:lvl>
    <w:lvl w:ilvl="5">
      <w:start w:val="1"/>
      <w:numFmt w:val="lowerRoman"/>
      <w:lvlText w:val="%6."/>
      <w:lvlJc w:val="right"/>
      <w:pPr>
        <w:ind w:left="4140" w:hanging="360"/>
      </w:pPr>
      <w:rPr>
        <w:rFonts w:ascii="Noto Sans Symbols" w:eastAsia="Noto Sans Symbols" w:hAnsi="Noto Sans Symbols" w:cs="Noto Sans Symbols"/>
      </w:rPr>
    </w:lvl>
    <w:lvl w:ilvl="6">
      <w:start w:val="1"/>
      <w:numFmt w:val="decimal"/>
      <w:lvlText w:val="%7."/>
      <w:lvlJc w:val="left"/>
      <w:pPr>
        <w:ind w:left="4860" w:hanging="360"/>
      </w:pPr>
      <w:rPr>
        <w:rFonts w:ascii="Noto Sans Symbols" w:eastAsia="Noto Sans Symbols" w:hAnsi="Noto Sans Symbols" w:cs="Noto Sans Symbols"/>
      </w:rPr>
    </w:lvl>
    <w:lvl w:ilvl="7">
      <w:start w:val="1"/>
      <w:numFmt w:val="lowerLetter"/>
      <w:lvlText w:val="%8."/>
      <w:lvlJc w:val="left"/>
      <w:pPr>
        <w:ind w:left="5580" w:hanging="360"/>
      </w:pPr>
      <w:rPr>
        <w:rFonts w:ascii="Courier New" w:eastAsia="Courier New" w:hAnsi="Courier New" w:cs="Courier New"/>
      </w:rPr>
    </w:lvl>
    <w:lvl w:ilvl="8">
      <w:start w:val="1"/>
      <w:numFmt w:val="lowerRoman"/>
      <w:lvlText w:val="%9."/>
      <w:lvlJc w:val="right"/>
      <w:pPr>
        <w:ind w:left="6300" w:hanging="360"/>
      </w:pPr>
      <w:rPr>
        <w:rFonts w:ascii="Noto Sans Symbols" w:eastAsia="Noto Sans Symbols" w:hAnsi="Noto Sans Symbols" w:cs="Noto Sans Symbols"/>
      </w:rPr>
    </w:lvl>
  </w:abstractNum>
  <w:abstractNum w:abstractNumId="1" w15:restartNumberingAfterBreak="0">
    <w:nsid w:val="55351896"/>
    <w:multiLevelType w:val="multilevel"/>
    <w:tmpl w:val="E34A50CA"/>
    <w:lvl w:ilvl="0">
      <w:start w:val="1"/>
      <w:numFmt w:val="bullet"/>
      <w:lvlText w:val="•"/>
      <w:lvlJc w:val="left"/>
      <w:pPr>
        <w:ind w:left="450" w:hanging="360"/>
      </w:pPr>
      <w:rPr>
        <w:rFonts w:ascii="Arial" w:eastAsia="Arial" w:hAnsi="Arial" w:cs="Arial"/>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num w:numId="1" w16cid:durableId="1212234186">
    <w:abstractNumId w:val="0"/>
  </w:num>
  <w:num w:numId="2" w16cid:durableId="19686570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29D"/>
    <w:rsid w:val="0011096B"/>
    <w:rsid w:val="00172AC3"/>
    <w:rsid w:val="002035EE"/>
    <w:rsid w:val="002F3143"/>
    <w:rsid w:val="0030532E"/>
    <w:rsid w:val="00335D15"/>
    <w:rsid w:val="00463D26"/>
    <w:rsid w:val="004C029D"/>
    <w:rsid w:val="005D027B"/>
    <w:rsid w:val="005E7904"/>
    <w:rsid w:val="006C1A27"/>
    <w:rsid w:val="00845DDB"/>
    <w:rsid w:val="00851727"/>
    <w:rsid w:val="00894F81"/>
    <w:rsid w:val="008F047B"/>
    <w:rsid w:val="0095328B"/>
    <w:rsid w:val="009A389B"/>
    <w:rsid w:val="00A740E5"/>
    <w:rsid w:val="00B55B56"/>
    <w:rsid w:val="00B75BD1"/>
    <w:rsid w:val="00CE4292"/>
    <w:rsid w:val="00DE741C"/>
    <w:rsid w:val="00E80BFE"/>
    <w:rsid w:val="00ED78E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D0A17"/>
  <w15:docId w15:val="{07ECCA11-58D5-4887-A46F-AC741BBEA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A"/>
        <w:lang w:val="es" w:eastAsia="es-419"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outlineLvl w:val="0"/>
    </w:pPr>
    <w:rPr>
      <w:rFonts w:ascii="Liberation Serif" w:eastAsia="Liberation Serif" w:hAnsi="Liberation Serif" w:cs="Liberation Serif"/>
      <w:b/>
      <w:bCs/>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sz w:val="28"/>
      <w:szCs w:val="28"/>
    </w:rPr>
  </w:style>
  <w:style w:type="paragraph" w:styleId="Ttulo4">
    <w:name w:val="heading 4"/>
    <w:basedOn w:val="Normal"/>
    <w:next w:val="Normal"/>
    <w:uiPriority w:val="9"/>
    <w:semiHidden/>
    <w:unhideWhenUsed/>
    <w:qFormat/>
    <w:pPr>
      <w:keepNext/>
      <w:pBdr>
        <w:top w:val="nil"/>
        <w:left w:val="nil"/>
        <w:bottom w:val="nil"/>
        <w:right w:val="nil"/>
        <w:between w:val="nil"/>
      </w:pBdr>
      <w:ind w:left="2700" w:hanging="360"/>
      <w:outlineLvl w:val="3"/>
    </w:pPr>
    <w:rPr>
      <w:b/>
      <w:bCs/>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sz w:val="22"/>
      <w:szCs w:val="22"/>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pBdr>
        <w:top w:val="nil"/>
        <w:left w:val="nil"/>
        <w:bottom w:val="nil"/>
        <w:right w:val="nil"/>
        <w:between w:val="nil"/>
      </w:pBdr>
      <w:spacing w:before="240" w:after="120"/>
    </w:pPr>
    <w:rPr>
      <w:rFonts w:ascii="Liberation Sans" w:eastAsia="Liberation Sans" w:hAnsi="Liberation Sans" w:cs="Liberation San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Fuentedeprrafopredeter3">
    <w:name w:val="Fuente de párrafo predeter.3"/>
    <w:qFormat/>
  </w:style>
  <w:style w:type="character" w:customStyle="1" w:styleId="Fuentedeprrafopredeter2">
    <w:name w:val="Fuente de párrafo predeter.2"/>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Fuentedeprrafopredeter1">
    <w:name w:val="Fuente de párrafo predeter.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Absatz-Standardschriftart111111111111111111111111111111111111111111111">
    <w:name w:val="WW-Absatz-Standardschriftart111111111111111111111111111111111111111111111"/>
    <w:qFormat/>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Absatz-Standardschriftart11111111111111111111111111111111111111111111111111111111111">
    <w:name w:val="WW-Absatz-Standardschriftart11111111111111111111111111111111111111111111111111111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Absatz-Standardschriftart1111111111111111111111111111111111111111111111111111111111111">
    <w:name w:val="WW-Absatz-Standardschriftart1111111111111111111111111111111111111111111111111111111111111"/>
    <w:qFormat/>
  </w:style>
  <w:style w:type="character" w:customStyle="1" w:styleId="WW-Absatz-Standardschriftart11111111111111111111111111111111111111111111111111111111111111">
    <w:name w:val="WW-Absatz-Standardschriftart11111111111111111111111111111111111111111111111111111111111111"/>
    <w:qFormat/>
  </w:style>
  <w:style w:type="character" w:customStyle="1" w:styleId="WW-Absatz-Standardschriftart111111111111111111111111111111111111111111111111111111111111111">
    <w:name w:val="WW-Absatz-Standardschriftart111111111111111111111111111111111111111111111111111111111111111"/>
    <w:qFormat/>
  </w:style>
  <w:style w:type="character" w:customStyle="1" w:styleId="WW-Absatz-Standardschriftart1111111111111111111111111111111111111111111111111111111111111111">
    <w:name w:val="WW-Absatz-Standardschriftart1111111111111111111111111111111111111111111111111111111111111111"/>
    <w:qFormat/>
  </w:style>
  <w:style w:type="character" w:customStyle="1" w:styleId="WW-Absatz-Standardschriftart11111111111111111111111111111111111111111111111111111111111111111">
    <w:name w:val="WW-Absatz-Standardschriftart11111111111111111111111111111111111111111111111111111111111111111"/>
    <w:qFormat/>
  </w:style>
  <w:style w:type="character" w:customStyle="1" w:styleId="WW-Absatz-Standardschriftart111111111111111111111111111111111111111111111111111111111111111111">
    <w:name w:val="WW-Absatz-Standardschriftart111111111111111111111111111111111111111111111111111111111111111111"/>
    <w:qFormat/>
  </w:style>
  <w:style w:type="character" w:customStyle="1" w:styleId="WW-Absatz-Standardschriftart1111111111111111111111111111111111111111111111111111111111111111111">
    <w:name w:val="WW-Absatz-Standardschriftart1111111111111111111111111111111111111111111111111111111111111111111"/>
    <w:qFormat/>
  </w:style>
  <w:style w:type="character" w:customStyle="1" w:styleId="WW-Absatz-Standardschriftart11111111111111111111111111111111111111111111111111111111111111111111">
    <w:name w:val="WW-Absatz-Standardschriftart11111111111111111111111111111111111111111111111111111111111111111111"/>
    <w:qFormat/>
  </w:style>
  <w:style w:type="character" w:customStyle="1" w:styleId="WW-Absatz-Standardschriftart111111111111111111111111111111111111111111111111111111111111111111111">
    <w:name w:val="WW-Absatz-Standardschriftart111111111111111111111111111111111111111111111111111111111111111111111"/>
    <w:qFormat/>
  </w:style>
  <w:style w:type="character" w:customStyle="1" w:styleId="WW-Absatz-Standardschriftart1111111111111111111111111111111111111111111111111111111111111111111111">
    <w:name w:val="WW-Absatz-Standardschriftart1111111111111111111111111111111111111111111111111111111111111111111111"/>
    <w:qFormat/>
  </w:style>
  <w:style w:type="character" w:customStyle="1" w:styleId="WW-Absatz-Standardschriftart11111111111111111111111111111111111111111111111111111111111111111111111">
    <w:name w:val="WW-Absatz-Standardschriftart11111111111111111111111111111111111111111111111111111111111111111111111"/>
    <w:qFormat/>
  </w:style>
  <w:style w:type="character" w:customStyle="1" w:styleId="WW-Absatz-Standardschriftart111111111111111111111111111111111111111111111111111111111111111111111111">
    <w:name w:val="WW-Absatz-Standardschriftart111111111111111111111111111111111111111111111111111111111111111111111111"/>
    <w:qFormat/>
  </w:style>
  <w:style w:type="character" w:customStyle="1" w:styleId="WW-Absatz-Standardschriftart1111111111111111111111111111111111111111111111111111111111111111111111111">
    <w:name w:val="WW-Absatz-Standardschriftart1111111111111111111111111111111111111111111111111111111111111111111111111"/>
    <w:qFormat/>
  </w:style>
  <w:style w:type="character" w:customStyle="1" w:styleId="WW-Absatz-Standardschriftart11111111111111111111111111111111111111111111111111111111111111111111111111">
    <w:name w:val="WW-Absatz-Standardschriftart11111111111111111111111111111111111111111111111111111111111111111111111111"/>
    <w:qFormat/>
  </w:style>
  <w:style w:type="character" w:customStyle="1" w:styleId="WW-Absatz-Standardschriftart111111111111111111111111111111111111111111111111111111111111111111111111111">
    <w:name w:val="WW-Absatz-Standardschriftart111111111111111111111111111111111111111111111111111111111111111111111111111"/>
    <w:qFormat/>
  </w:style>
  <w:style w:type="character" w:customStyle="1" w:styleId="WW-Absatz-Standardschriftart1111111111111111111111111111111111111111111111111111111111111111111111111111">
    <w:name w:val="WW-Absatz-Standardschriftart1111111111111111111111111111111111111111111111111111111111111111111111111111"/>
    <w:qFormat/>
  </w:style>
  <w:style w:type="character" w:customStyle="1" w:styleId="WW-Absatz-Standardschriftart11111111111111111111111111111111111111111111111111111111111111111111111111111">
    <w:name w:val="WW-Absatz-Standardschriftart11111111111111111111111111111111111111111111111111111111111111111111111111111"/>
    <w:qFormat/>
  </w:style>
  <w:style w:type="character" w:customStyle="1" w:styleId="WW-Absatz-Standardschriftart111111111111111111111111111111111111111111111111111111111111111111111111111111">
    <w:name w:val="WW-Absatz-Standardschriftart111111111111111111111111111111111111111111111111111111111111111111111111111111"/>
    <w:qFormat/>
  </w:style>
  <w:style w:type="character" w:customStyle="1" w:styleId="WW-Absatz-Standardschriftart1111111111111111111111111111111111111111111111111111111111111111111111111111111">
    <w:name w:val="WW-Absatz-Standardschriftart1111111111111111111111111111111111111111111111111111111111111111111111111111111"/>
    <w:qFormat/>
  </w:style>
  <w:style w:type="character" w:customStyle="1" w:styleId="WW-Absatz-Standardschriftart11111111111111111111111111111111111111111111111111111111111111111111111111111111">
    <w:name w:val="WW-Absatz-Standardschriftart11111111111111111111111111111111111111111111111111111111111111111111111111111111"/>
    <w:qFormat/>
  </w:style>
  <w:style w:type="character" w:customStyle="1" w:styleId="WW-Absatz-Standardschriftart111111111111111111111111111111111111111111111111111111111111111111111111111111111">
    <w:name w:val="WW-Absatz-Standardschriftart111111111111111111111111111111111111111111111111111111111111111111111111111111111"/>
    <w:qFormat/>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qFormat/>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qFormat/>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qFormat/>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qFormat/>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qFormat/>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qFormat/>
  </w:style>
  <w:style w:type="character" w:customStyle="1" w:styleId="RTFNum31">
    <w:name w:val="RTF_Num 3 1"/>
    <w:qFormat/>
    <w:rPr>
      <w:rFonts w:ascii="Wingdings" w:eastAsia="Wingdings" w:hAnsi="Wingdings" w:cs="Wingdings"/>
      <w:b w:val="0"/>
      <w:bCs w:val="0"/>
      <w:i w:val="0"/>
      <w:iCs w:val="0"/>
      <w:sz w:val="24"/>
      <w:szCs w:val="24"/>
    </w:rPr>
  </w:style>
  <w:style w:type="character" w:customStyle="1" w:styleId="Fuentedeprrafopredeter4">
    <w:name w:val="Fuente de párrafo predeter.4"/>
    <w:qFormat/>
  </w:style>
  <w:style w:type="character" w:customStyle="1" w:styleId="Hipervnculo1">
    <w:name w:val="Hipervínculo1"/>
    <w:qFormat/>
    <w:rPr>
      <w:color w:val="0000FF"/>
      <w:u w:val="single"/>
    </w:rPr>
  </w:style>
  <w:style w:type="character" w:customStyle="1" w:styleId="estilo61">
    <w:name w:val="estilo61"/>
    <w:qFormat/>
    <w:rPr>
      <w:b/>
      <w:bCs/>
      <w:color w:val="FF0000"/>
    </w:rPr>
  </w:style>
  <w:style w:type="character" w:customStyle="1" w:styleId="Carcterdenumeracin">
    <w:name w:val="Carácter de numeración"/>
    <w:qFormat/>
  </w:style>
  <w:style w:type="character" w:customStyle="1" w:styleId="EnlacedeInternetvisitado">
    <w:name w:val="Enlace de Internet visitado"/>
    <w:qFormat/>
    <w:rPr>
      <w:color w:val="800000"/>
      <w:u w:val="single"/>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38z0">
    <w:name w:val="WW8Num38z0"/>
    <w:qFormat/>
    <w:rPr>
      <w:rFonts w:ascii="Symbol" w:hAnsi="Symbol" w:cs="Symbol"/>
    </w:rPr>
  </w:style>
  <w:style w:type="character" w:customStyle="1" w:styleId="WW8Num38z1">
    <w:name w:val="WW8Num38z1"/>
    <w:qFormat/>
    <w:rPr>
      <w:rFonts w:ascii="Courier New" w:hAnsi="Courier New" w:cs="Courier New"/>
    </w:rPr>
  </w:style>
  <w:style w:type="character" w:customStyle="1" w:styleId="WW8Num38z2">
    <w:name w:val="WW8Num38z2"/>
    <w:qFormat/>
    <w:rPr>
      <w:rFonts w:ascii="Wingdings" w:hAnsi="Wingdings" w:cs="Wingdings"/>
    </w:rPr>
  </w:style>
  <w:style w:type="character" w:customStyle="1" w:styleId="WW8Num40z0">
    <w:name w:val="WW8Num40z0"/>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Vietas">
    <w:name w:val="Viñetas"/>
    <w:qFormat/>
    <w:rPr>
      <w:rFonts w:ascii="OpenSymbol" w:eastAsia="OpenSymbol" w:hAnsi="OpenSymbol" w:cs="OpenSymbol"/>
    </w:rPr>
  </w:style>
  <w:style w:type="character" w:customStyle="1" w:styleId="Bullets">
    <w:name w:val="Bullets"/>
    <w:qFormat/>
    <w:rPr>
      <w:rFonts w:ascii="OpenSymbol" w:eastAsia="OpenSymbol" w:hAnsi="OpenSymbol" w:cs="OpenSymbol"/>
    </w:rPr>
  </w:style>
  <w:style w:type="character" w:customStyle="1" w:styleId="TextodegloboCar">
    <w:name w:val="Texto de globo Car"/>
    <w:qFormat/>
    <w:rPr>
      <w:rFonts w:ascii="Segoe UI" w:hAnsi="Segoe UI" w:cs="Segoe UI"/>
      <w:sz w:val="18"/>
      <w:szCs w:val="18"/>
      <w:lang w:val="es-ES" w:eastAsia="zh-CN" w:bidi="es-ES"/>
    </w:rPr>
  </w:style>
  <w:style w:type="character" w:customStyle="1" w:styleId="PiedepginaCar">
    <w:name w:val="Pie de página Car"/>
    <w:qFormat/>
    <w:rPr>
      <w:lang w:val="es-ES" w:eastAsia="zh-CN" w:bidi="es-ES"/>
    </w:rPr>
  </w:style>
  <w:style w:type="character" w:styleId="Refdecomentario">
    <w:name w:val="annotation reference"/>
    <w:basedOn w:val="Fuentedeprrafopredeter"/>
    <w:uiPriority w:val="99"/>
    <w:semiHidden/>
    <w:unhideWhenUsed/>
    <w:qFormat/>
    <w:rsid w:val="00FC469C"/>
    <w:rPr>
      <w:sz w:val="16"/>
      <w:szCs w:val="16"/>
    </w:rPr>
  </w:style>
  <w:style w:type="character" w:customStyle="1" w:styleId="TextocomentarioCar">
    <w:name w:val="Texto comentario Car"/>
    <w:basedOn w:val="Fuentedeprrafopredeter"/>
    <w:link w:val="Textocomentario"/>
    <w:uiPriority w:val="99"/>
    <w:semiHidden/>
    <w:qFormat/>
    <w:rsid w:val="00FC469C"/>
    <w:rPr>
      <w:lang w:val="es-ES" w:eastAsia="zh-CN" w:bidi="es-ES"/>
    </w:rPr>
  </w:style>
  <w:style w:type="character" w:customStyle="1" w:styleId="AsuntodelcomentarioCar">
    <w:name w:val="Asunto del comentario Car"/>
    <w:basedOn w:val="TextocomentarioCar"/>
    <w:link w:val="Asuntodelcomentario"/>
    <w:uiPriority w:val="99"/>
    <w:semiHidden/>
    <w:qFormat/>
    <w:rsid w:val="00FC469C"/>
    <w:rPr>
      <w:b/>
      <w:bCs/>
      <w:lang w:val="es-ES" w:eastAsia="zh-CN" w:bidi="es-ES"/>
    </w:rPr>
  </w:style>
  <w:style w:type="paragraph" w:styleId="Textoindependiente">
    <w:name w:val="Body Text"/>
    <w:basedOn w:val="LO-normal"/>
    <w:pPr>
      <w:spacing w:after="120"/>
    </w:pPr>
  </w:style>
  <w:style w:type="paragraph" w:styleId="Lista">
    <w:name w:val="List"/>
    <w:basedOn w:val="Textoindependiente"/>
    <w:rPr>
      <w:rFonts w:cs="Tahoma"/>
    </w:rPr>
  </w:style>
  <w:style w:type="paragraph" w:styleId="Descripcin">
    <w:name w:val="caption"/>
    <w:basedOn w:val="LO-normal"/>
    <w:qFormat/>
    <w:pPr>
      <w:suppressLineNumbers/>
      <w:spacing w:before="120" w:after="120"/>
    </w:pPr>
    <w:rPr>
      <w:rFonts w:cs="Mangal"/>
      <w:i/>
      <w:iCs/>
      <w:sz w:val="24"/>
      <w:szCs w:val="24"/>
    </w:rPr>
  </w:style>
  <w:style w:type="paragraph" w:customStyle="1" w:styleId="ndice">
    <w:name w:val="Índice"/>
    <w:basedOn w:val="LO-normal"/>
    <w:qFormat/>
    <w:pPr>
      <w:suppressLineNumbers/>
    </w:pPr>
  </w:style>
  <w:style w:type="paragraph" w:customStyle="1" w:styleId="LO-normal">
    <w:name w:val="LO-normal"/>
    <w:qFormat/>
  </w:style>
  <w:style w:type="paragraph" w:customStyle="1" w:styleId="Ttulo10">
    <w:name w:val="Título1"/>
    <w:basedOn w:val="LO-normal"/>
    <w:next w:val="Textoindependiente"/>
    <w:qFormat/>
    <w:pPr>
      <w:keepNext/>
      <w:spacing w:before="240" w:after="120"/>
    </w:pPr>
    <w:rPr>
      <w:rFonts w:ascii="Liberation Sans" w:eastAsia="DejaVu Sans" w:hAnsi="Liberation Sans" w:cs="DejaVu Sans"/>
      <w:sz w:val="28"/>
      <w:szCs w:val="28"/>
    </w:rPr>
  </w:style>
  <w:style w:type="paragraph" w:customStyle="1" w:styleId="Encabezado4">
    <w:name w:val="Encabezado4"/>
    <w:basedOn w:val="LO-normal"/>
    <w:qFormat/>
    <w:pPr>
      <w:keepNext/>
      <w:spacing w:before="240" w:after="120"/>
    </w:pPr>
    <w:rPr>
      <w:rFonts w:ascii="Liberation Sans" w:eastAsia="Microsoft YaHei" w:hAnsi="Liberation Sans" w:cs="Mangal"/>
      <w:sz w:val="28"/>
      <w:szCs w:val="28"/>
    </w:rPr>
  </w:style>
  <w:style w:type="paragraph" w:customStyle="1" w:styleId="Encabezado3">
    <w:name w:val="Encabezado3"/>
    <w:basedOn w:val="LO-normal"/>
    <w:qFormat/>
    <w:pPr>
      <w:keepNext/>
      <w:spacing w:before="240" w:after="120"/>
    </w:pPr>
    <w:rPr>
      <w:rFonts w:ascii="Liberation Sans" w:eastAsia="Microsoft YaHei" w:hAnsi="Liberation Sans" w:cs="Mangal"/>
      <w:sz w:val="28"/>
      <w:szCs w:val="28"/>
    </w:rPr>
  </w:style>
  <w:style w:type="paragraph" w:customStyle="1" w:styleId="Descripcin2">
    <w:name w:val="Descripción2"/>
    <w:basedOn w:val="LO-normal"/>
    <w:qFormat/>
    <w:pPr>
      <w:suppressLineNumbers/>
      <w:spacing w:before="120" w:after="120"/>
    </w:pPr>
    <w:rPr>
      <w:rFonts w:cs="Mangal"/>
      <w:i/>
      <w:iCs/>
      <w:sz w:val="24"/>
      <w:szCs w:val="24"/>
    </w:rPr>
  </w:style>
  <w:style w:type="paragraph" w:customStyle="1" w:styleId="Encabezado2">
    <w:name w:val="Encabezado2"/>
    <w:basedOn w:val="LO-normal"/>
    <w:qFormat/>
    <w:pPr>
      <w:keepNext/>
      <w:spacing w:before="240" w:after="120"/>
    </w:pPr>
    <w:rPr>
      <w:rFonts w:ascii="Liberation Sans" w:eastAsia="DejaVu Sans" w:hAnsi="Liberation Sans" w:cs="DejaVu Sans"/>
      <w:sz w:val="28"/>
      <w:szCs w:val="28"/>
    </w:rPr>
  </w:style>
  <w:style w:type="paragraph" w:customStyle="1" w:styleId="Descripcin1">
    <w:name w:val="Descripción1"/>
    <w:basedOn w:val="LO-normal"/>
    <w:qFormat/>
    <w:pPr>
      <w:suppressLineNumbers/>
      <w:spacing w:before="120" w:after="120"/>
    </w:pPr>
    <w:rPr>
      <w:rFonts w:cs="Tahoma"/>
      <w:i/>
      <w:iCs/>
    </w:rPr>
  </w:style>
  <w:style w:type="paragraph" w:customStyle="1" w:styleId="Descripcin3">
    <w:name w:val="Descripción3"/>
    <w:basedOn w:val="LO-normal"/>
    <w:qFormat/>
    <w:pPr>
      <w:suppressLineNumbers/>
      <w:spacing w:before="120" w:after="120"/>
    </w:pPr>
    <w:rPr>
      <w:i/>
      <w:iCs/>
      <w:sz w:val="24"/>
      <w:szCs w:val="24"/>
    </w:rPr>
  </w:style>
  <w:style w:type="paragraph" w:customStyle="1" w:styleId="Encabezado1">
    <w:name w:val="Encabezado1"/>
    <w:basedOn w:val="LO-normal"/>
    <w:qFormat/>
    <w:pPr>
      <w:keepNext/>
      <w:spacing w:before="240" w:after="120"/>
    </w:pPr>
    <w:rPr>
      <w:rFonts w:ascii="Liberation Sans" w:eastAsia="DejaVu Sans" w:hAnsi="Liberation Sans" w:cs="DejaVu Sans"/>
      <w:sz w:val="28"/>
      <w:szCs w:val="28"/>
    </w:rPr>
  </w:style>
  <w:style w:type="paragraph" w:customStyle="1" w:styleId="Ttulo11">
    <w:name w:val="Título 11"/>
    <w:basedOn w:val="LO-normal"/>
    <w:next w:val="LO-normal"/>
    <w:qFormat/>
    <w:pPr>
      <w:keepNext/>
      <w:spacing w:line="480" w:lineRule="auto"/>
      <w:jc w:val="center"/>
    </w:pPr>
    <w:rPr>
      <w:rFonts w:ascii="Arial" w:eastAsia="Arial" w:hAnsi="Arial" w:cs="Arial"/>
      <w:b/>
      <w:bCs/>
      <w:sz w:val="24"/>
      <w:szCs w:val="24"/>
    </w:rPr>
  </w:style>
  <w:style w:type="paragraph" w:customStyle="1" w:styleId="Ttulo21">
    <w:name w:val="Título 21"/>
    <w:basedOn w:val="LO-normal"/>
    <w:next w:val="LO-normal"/>
    <w:qFormat/>
    <w:pPr>
      <w:keepNext/>
      <w:tabs>
        <w:tab w:val="left" w:pos="0"/>
      </w:tabs>
    </w:pPr>
    <w:rPr>
      <w:rFonts w:ascii="Arial" w:eastAsia="Arial" w:hAnsi="Arial" w:cs="Arial"/>
      <w:b/>
      <w:bCs/>
      <w:sz w:val="24"/>
      <w:szCs w:val="24"/>
    </w:rPr>
  </w:style>
  <w:style w:type="paragraph" w:customStyle="1" w:styleId="Ttulo31">
    <w:name w:val="Título 31"/>
    <w:basedOn w:val="LO-normal"/>
    <w:next w:val="LO-normal"/>
    <w:qFormat/>
    <w:pPr>
      <w:keepNext/>
      <w:tabs>
        <w:tab w:val="left" w:pos="0"/>
      </w:tabs>
      <w:jc w:val="both"/>
    </w:pPr>
    <w:rPr>
      <w:rFonts w:ascii="Arial" w:eastAsia="Arial" w:hAnsi="Arial" w:cs="Arial"/>
      <w:sz w:val="24"/>
      <w:szCs w:val="24"/>
    </w:rPr>
  </w:style>
  <w:style w:type="paragraph" w:customStyle="1" w:styleId="Ttulo41">
    <w:name w:val="Título 41"/>
    <w:basedOn w:val="LO-normal"/>
    <w:next w:val="LO-normal"/>
    <w:qFormat/>
    <w:pPr>
      <w:keepNext/>
      <w:jc w:val="both"/>
    </w:pPr>
    <w:rPr>
      <w:rFonts w:ascii="Arial" w:eastAsia="Arial" w:hAnsi="Arial" w:cs="Arial"/>
      <w:b/>
      <w:bCs/>
      <w:sz w:val="24"/>
      <w:szCs w:val="24"/>
    </w:rPr>
  </w:style>
  <w:style w:type="paragraph" w:customStyle="1" w:styleId="Ttulo51">
    <w:name w:val="Título 51"/>
    <w:basedOn w:val="LO-normal"/>
    <w:next w:val="LO-normal"/>
    <w:qFormat/>
    <w:pPr>
      <w:keepNext/>
      <w:tabs>
        <w:tab w:val="left" w:pos="0"/>
      </w:tabs>
      <w:jc w:val="both"/>
    </w:pPr>
    <w:rPr>
      <w:b/>
      <w:bCs/>
      <w:sz w:val="12"/>
      <w:szCs w:val="12"/>
    </w:rPr>
  </w:style>
  <w:style w:type="paragraph" w:customStyle="1" w:styleId="Ttulo61">
    <w:name w:val="Título 61"/>
    <w:basedOn w:val="LO-normal"/>
    <w:next w:val="LO-normal"/>
    <w:qFormat/>
    <w:pPr>
      <w:keepNext/>
      <w:tabs>
        <w:tab w:val="left" w:pos="0"/>
      </w:tabs>
    </w:pPr>
    <w:rPr>
      <w:rFonts w:ascii="Tahoma" w:eastAsia="Tahoma" w:hAnsi="Tahoma" w:cs="Tahoma"/>
      <w:sz w:val="24"/>
      <w:szCs w:val="24"/>
    </w:rPr>
  </w:style>
  <w:style w:type="paragraph" w:customStyle="1" w:styleId="Encabezado5">
    <w:name w:val="Encabezado5"/>
    <w:basedOn w:val="LO-normal"/>
    <w:qFormat/>
    <w:pPr>
      <w:tabs>
        <w:tab w:val="center" w:pos="4252"/>
        <w:tab w:val="right" w:pos="8504"/>
      </w:tabs>
    </w:pPr>
  </w:style>
  <w:style w:type="paragraph" w:customStyle="1" w:styleId="Piedepgina1">
    <w:name w:val="Pie de página1"/>
    <w:basedOn w:val="LO-normal"/>
    <w:qFormat/>
    <w:pPr>
      <w:tabs>
        <w:tab w:val="center" w:pos="4252"/>
        <w:tab w:val="right" w:pos="8504"/>
      </w:tabs>
    </w:pPr>
  </w:style>
  <w:style w:type="paragraph" w:customStyle="1" w:styleId="Mapadeldocumento1">
    <w:name w:val="Mapa del documento1"/>
    <w:basedOn w:val="LO-normal"/>
    <w:qFormat/>
    <w:rPr>
      <w:rFonts w:ascii="Tahoma" w:eastAsia="Tahoma" w:hAnsi="Tahoma" w:cs="Tahoma"/>
    </w:rPr>
  </w:style>
  <w:style w:type="paragraph" w:customStyle="1" w:styleId="Textodeglobo1">
    <w:name w:val="Texto de globo1"/>
    <w:basedOn w:val="LO-normal"/>
    <w:qFormat/>
    <w:rPr>
      <w:rFonts w:ascii="Tahoma" w:eastAsia="Tahoma" w:hAnsi="Tahoma" w:cs="Tahoma"/>
      <w:sz w:val="16"/>
      <w:szCs w:val="16"/>
    </w:rPr>
  </w:style>
  <w:style w:type="paragraph" w:customStyle="1" w:styleId="estilo4">
    <w:name w:val="estilo4"/>
    <w:basedOn w:val="LO-normal"/>
    <w:qFormat/>
    <w:pPr>
      <w:spacing w:before="100" w:after="100"/>
    </w:pPr>
    <w:rPr>
      <w:color w:val="000000"/>
      <w:sz w:val="24"/>
      <w:szCs w:val="24"/>
    </w:rPr>
  </w:style>
  <w:style w:type="paragraph" w:customStyle="1" w:styleId="estilo5">
    <w:name w:val="estilo5"/>
    <w:basedOn w:val="LO-normal"/>
    <w:qFormat/>
    <w:pPr>
      <w:spacing w:before="100" w:after="100"/>
    </w:pPr>
    <w:rPr>
      <w:sz w:val="24"/>
      <w:szCs w:val="24"/>
    </w:rPr>
  </w:style>
  <w:style w:type="paragraph" w:styleId="NormalWeb">
    <w:name w:val="Normal (Web)"/>
    <w:basedOn w:val="LO-normal"/>
    <w:qFormat/>
    <w:pPr>
      <w:spacing w:before="100" w:after="100"/>
    </w:pPr>
    <w:rPr>
      <w:sz w:val="24"/>
      <w:szCs w:val="24"/>
    </w:rPr>
  </w:style>
  <w:style w:type="paragraph" w:customStyle="1" w:styleId="Cabeceraypie">
    <w:name w:val="Cabecera y pie"/>
    <w:basedOn w:val="Normal"/>
    <w:qFormat/>
  </w:style>
  <w:style w:type="paragraph" w:styleId="Encabezado">
    <w:name w:val="header"/>
    <w:basedOn w:val="LO-normal"/>
    <w:pPr>
      <w:suppressLineNumbers/>
      <w:tabs>
        <w:tab w:val="center" w:pos="4987"/>
        <w:tab w:val="right" w:pos="9974"/>
      </w:tabs>
    </w:pPr>
  </w:style>
  <w:style w:type="paragraph" w:styleId="Piedepgina">
    <w:name w:val="footer"/>
    <w:basedOn w:val="LO-normal"/>
    <w:pPr>
      <w:suppressLineNumbers/>
      <w:tabs>
        <w:tab w:val="center" w:pos="4987"/>
        <w:tab w:val="right" w:pos="9974"/>
      </w:tabs>
    </w:pPr>
  </w:style>
  <w:style w:type="paragraph" w:customStyle="1" w:styleId="Contenidodelatabla">
    <w:name w:val="Contenido de la tabla"/>
    <w:basedOn w:val="LO-normal"/>
    <w:qFormat/>
    <w:pPr>
      <w:suppressLineNumbers/>
    </w:pPr>
  </w:style>
  <w:style w:type="paragraph" w:customStyle="1" w:styleId="Encabezadodelatabla">
    <w:name w:val="Encabezado de la tabla"/>
    <w:basedOn w:val="Contenidodelatabla"/>
    <w:qFormat/>
    <w:pPr>
      <w:jc w:val="center"/>
    </w:pPr>
    <w:rPr>
      <w:b/>
      <w:bCs/>
    </w:rPr>
  </w:style>
  <w:style w:type="paragraph" w:customStyle="1" w:styleId="Standard">
    <w:name w:val="Standard"/>
    <w:qFormat/>
    <w:pPr>
      <w:textAlignment w:val="baseline"/>
    </w:pPr>
    <w:rPr>
      <w:rFonts w:eastAsia="DejaVu Sans" w:cs="Tahoma"/>
      <w:kern w:val="2"/>
      <w:sz w:val="24"/>
      <w:szCs w:val="24"/>
    </w:rPr>
  </w:style>
  <w:style w:type="paragraph" w:customStyle="1" w:styleId="Ttulodelatabla">
    <w:name w:val="Título de la tabla"/>
    <w:basedOn w:val="Contenidodelatabla"/>
    <w:qFormat/>
    <w:pPr>
      <w:jc w:val="center"/>
    </w:pPr>
    <w:rPr>
      <w:b/>
      <w:bCs/>
    </w:rPr>
  </w:style>
  <w:style w:type="paragraph" w:customStyle="1" w:styleId="TITULOG">
    <w:name w:val="TITULOG"/>
    <w:qFormat/>
    <w:pPr>
      <w:spacing w:line="100" w:lineRule="atLeast"/>
      <w:jc w:val="center"/>
    </w:pPr>
    <w:rPr>
      <w:rFonts w:ascii="MS Sans Serif" w:hAnsi="MS Sans Serif"/>
      <w:color w:val="000000"/>
      <w:sz w:val="28"/>
    </w:rPr>
  </w:style>
  <w:style w:type="paragraph" w:styleId="Textodeglobo">
    <w:name w:val="Balloon Text"/>
    <w:basedOn w:val="LO-normal"/>
    <w:qFormat/>
    <w:rPr>
      <w:rFonts w:ascii="Segoe UI" w:hAnsi="Segoe UI" w:cs="Segoe UI"/>
      <w:sz w:val="18"/>
      <w:szCs w:val="18"/>
    </w:rPr>
  </w:style>
  <w:style w:type="paragraph" w:styleId="Textocomentario">
    <w:name w:val="annotation text"/>
    <w:basedOn w:val="LO-normal"/>
    <w:link w:val="TextocomentarioCar"/>
    <w:uiPriority w:val="99"/>
    <w:semiHidden/>
    <w:unhideWhenUsed/>
    <w:qFormat/>
    <w:rsid w:val="00FC469C"/>
  </w:style>
  <w:style w:type="paragraph" w:styleId="Asuntodelcomentario">
    <w:name w:val="annotation subject"/>
    <w:basedOn w:val="Textocomentario"/>
    <w:link w:val="AsuntodelcomentarioCar"/>
    <w:uiPriority w:val="99"/>
    <w:semiHidden/>
    <w:unhideWhenUsed/>
    <w:qFormat/>
    <w:rsid w:val="00FC469C"/>
    <w:rPr>
      <w:b/>
      <w:bCs/>
    </w:rPr>
  </w:style>
  <w:style w:type="paragraph" w:styleId="Revisin">
    <w:name w:val="Revision"/>
    <w:uiPriority w:val="99"/>
    <w:semiHidden/>
    <w:qFormat/>
    <w:rsid w:val="00FC469C"/>
    <w:rPr>
      <w:lang w:bidi="es-ES"/>
    </w:rPr>
  </w:style>
  <w:style w:type="paragraph" w:styleId="Prrafodelista">
    <w:name w:val="List Paragraph"/>
    <w:basedOn w:val="LO-normal"/>
    <w:uiPriority w:val="34"/>
    <w:qFormat/>
    <w:rsid w:val="00D33081"/>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Textopreformateado">
    <w:name w:val="Texto preformateado"/>
    <w:basedOn w:val="LO-normal"/>
    <w:qFormat/>
    <w:rsid w:val="00CB36B5"/>
    <w:rPr>
      <w:rFonts w:ascii="Courier New" w:hAnsi="Courier New" w:cs="Courier New"/>
      <w:color w:val="auto"/>
      <w:kern w:val="2"/>
    </w:rPr>
  </w:style>
  <w:style w:type="table" w:customStyle="1" w:styleId="TableNormal10">
    <w:name w:val="Table Normal1"/>
    <w:tblPr>
      <w:tblCellMar>
        <w:top w:w="0" w:type="dxa"/>
        <w:left w:w="0" w:type="dxa"/>
        <w:bottom w:w="0" w:type="dxa"/>
        <w:right w:w="0" w:type="dxa"/>
      </w:tblCellMar>
    </w:tblPr>
  </w:style>
  <w:style w:type="table" w:styleId="Tablaconcuadrcula">
    <w:name w:val="Table Grid"/>
    <w:basedOn w:val="Tablanormal"/>
    <w:uiPriority w:val="59"/>
    <w:rsid w:val="00D3308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10"/>
    <w:tblPr>
      <w:tblStyleRowBandSize w:val="1"/>
      <w:tblStyleColBandSize w:val="1"/>
      <w:tblCellMar>
        <w:left w:w="30" w:type="dxa"/>
        <w:right w:w="115" w:type="dxa"/>
      </w:tblCellMar>
    </w:tblPr>
  </w:style>
  <w:style w:type="table" w:customStyle="1" w:styleId="1">
    <w:name w:val="1"/>
    <w:basedOn w:val="TableNormal10"/>
    <w:tblPr>
      <w:tblStyleRowBandSize w:val="1"/>
      <w:tblStyleColBandSize w:val="1"/>
      <w:tblCellMar>
        <w:left w:w="30" w:type="dxa"/>
        <w:right w:w="115" w:type="dxa"/>
      </w:tblCellMar>
    </w:tblPr>
  </w:style>
  <w:style w:type="table" w:customStyle="1" w:styleId="a">
    <w:basedOn w:val="TableNormal3"/>
    <w:tblPr>
      <w:tblStyleRowBandSize w:val="1"/>
      <w:tblStyleColBandSize w:val="1"/>
      <w:tblCellMar>
        <w:left w:w="30" w:type="dxa"/>
        <w:right w:w="115" w:type="dxa"/>
      </w:tblCellMar>
    </w:tblPr>
  </w:style>
  <w:style w:type="table" w:customStyle="1" w:styleId="a0">
    <w:basedOn w:val="TableNormal3"/>
    <w:tblPr>
      <w:tblStyleRowBandSize w:val="1"/>
      <w:tblStyleColBandSize w:val="1"/>
      <w:tblCellMar>
        <w:left w:w="30" w:type="dxa"/>
        <w:right w:w="115" w:type="dxa"/>
      </w:tblCellMar>
    </w:tblPr>
  </w:style>
  <w:style w:type="table" w:customStyle="1" w:styleId="a1">
    <w:basedOn w:val="TableNormal3"/>
    <w:tblPr>
      <w:tblStyleRowBandSize w:val="1"/>
      <w:tblStyleColBandSize w:val="1"/>
      <w:tblCellMar>
        <w:left w:w="30" w:type="dxa"/>
        <w:right w:w="115" w:type="dxa"/>
      </w:tblCellMar>
    </w:tblPr>
  </w:style>
  <w:style w:type="table" w:customStyle="1" w:styleId="a2">
    <w:basedOn w:val="TableNormal3"/>
    <w:tblPr>
      <w:tblStyleRowBandSize w:val="1"/>
      <w:tblStyleColBandSize w:val="1"/>
      <w:tblCellMar>
        <w:left w:w="30" w:type="dxa"/>
        <w:right w:w="115" w:type="dxa"/>
      </w:tblCellMar>
    </w:tblPr>
  </w:style>
  <w:style w:type="table" w:customStyle="1" w:styleId="a3">
    <w:basedOn w:val="TableNormal1"/>
    <w:tblPr>
      <w:tblStyleRowBandSize w:val="1"/>
      <w:tblStyleColBandSize w:val="1"/>
      <w:tblCellMar>
        <w:left w:w="30" w:type="dxa"/>
        <w:right w:w="115" w:type="dxa"/>
      </w:tblCellMar>
    </w:tblPr>
  </w:style>
  <w:style w:type="table" w:customStyle="1" w:styleId="a4">
    <w:basedOn w:val="TableNormal1"/>
    <w:tblPr>
      <w:tblStyleRowBandSize w:val="1"/>
      <w:tblStyleColBandSize w:val="1"/>
      <w:tblCellMar>
        <w:left w:w="30" w:type="dxa"/>
        <w:right w:w="115"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1"/>
    <w:tblPr>
      <w:tblStyleRowBandSize w:val="1"/>
      <w:tblStyleColBandSize w:val="1"/>
      <w:tblCellMar>
        <w:left w:w="30" w:type="dxa"/>
        <w:right w:w="115" w:type="dxa"/>
      </w:tblCellMar>
    </w:tblPr>
  </w:style>
  <w:style w:type="table" w:customStyle="1" w:styleId="a6">
    <w:basedOn w:val="TableNormal1"/>
    <w:tblPr>
      <w:tblStyleRowBandSize w:val="1"/>
      <w:tblStyleColBandSize w:val="1"/>
      <w:tblCellMar>
        <w:left w:w="3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UFV1e53t5573Qin01ZP12DurEw==">CgMxLjAaJwoBMBIiCiAIBCocCgtBQUFCeHFtWjEzMBAIGgtBQUFCeHFtWjEzMBonCgExEiIKIAgEKhwKC0FBQUJ1aEFIZDRFEAgaC0FBQUJ1aEFIZDRFIvcGCgtBQUFCdWhBSGQ0RRLFBgoLQUFBQnVoQUhkNEUSC0FBQUJ1aEFIZDRFGhYKCXRleHQvaHRtbBIJcGVuZGllbnRlIhcKCnRleHQvcGxhaW4SCXBlbmRpZW50ZSobIhUxMDcxODQ1MTQzNDU3MTYyNjA4MTAoADgAMIzbwc6xMziM28HOsTNKmwUKCnRleHQvcGxhaW4SjAVDb3BpYXIsIGNpdGFyLCB1c2FyIG8gZGl2dWxnYXIgbG9zIGNvbnRlbmlkb3MgZGUgbGFzIHByb3B1ZXN0YXMuCkRpdnVsZ2FyIGVsIG5vbWJyZSBkZSBsb3Mgb3Ryb3MganVyYWRvcyBzZWxlY2Npb25hZG9zL2FzIHF1ZSBwYXJ0aWNpcGFyYW4gZW4gZWwgcHJvY2VzbyBkZSBldmFsdWFjacOzbiBkZW50cm8gZGUgbGEgcHJlc2VudGUgY29udm9jYXRvcmlhIC8gaW52aXRhY2nDs24gY3VsdHVyYWwgbmkgbG9zIGNvbmNlcHRvcyBxdWUgbG9zIG1pc21vcyBleHByZXNlbi4KSGFjZXIgdXNvIGRlIGxhIGluZm9ybWFjacOzbiBhIGxhIHF1ZSB0ZW5nYSBhY2Nlc28gKGNvbW8gZGl2dWxnYWNpw7NuIGRlIHJlc3VsdGFkb3MgcHJldmlvIGEgc3UgcHVibGljYWNpw7NuLCBkaXZ1bGdhY2nDs24gZGVsIG5vbWJyZSBkZSBsb3MgcGFydGljaXBhbnRlcyBkZSBsYSBjb252b2NhdG9yaWEvaW52aXRhY2nDs24gY3VsdHVyYWwsIGRlIGxvcyBjb25jZXB0b3MgZW1pdGlkb3MgeSBwdW50YWplcyBhc2lnbmFkb3MgYSBsYXMgcHJvcHVlc3RhcykgcGFyYSBiZW5lZmljaW8gcGVyc29uYWwsIGRhcmxhIGEgY29ub2NlciBvIHBvbmVybGEgZW4gZGlzcG9zaWNpw7NuIGRlbCBiZW5lZmljaW8gZGUgY3VhbHF1aWVyIG90cmEgcGVyc29uYSB5IG9yZ2FuaXphY2nDs24uWgx4NjR0b2t6MWtyZHhyAiAAeACaAQYIABAAGACqAQsSCXBlbmRpZW50ZbABALgBABiM28HOsTMgjNvBzrEzMABCEGtpeC5vczN3ZHAxMG1wMzQizQIKC0FBQUJ4cW1aMTMwEp0CCgtBQUFCeHFtWjEzMBILQUFBQnhxbVoxMzAaMAoJdGV4dC9odG1sEiNsdWPDrSBtZSBjb3JyaWdpw7MgYXllciogY29uc3VsdGFyPyIxCgp0ZXh0L3BsYWluEiNsdWPDrSBtZSBjb3JyaWdpw7MgYXllciogY29uc3VsdGFyPyobIhUxMDcxODQ1MTQzNDU3MTYyNjA4MTAoADgAMMC0vJ2zMzjAtLydszNKLAoKdGV4dC9wbGFpbhIeaW5oYWJpbGlkYWQgbyBpbmNvbXBhdGliaWxpZGFkWgxuajY0aGdmOXJqbTdyAiAAeACaAQYIABAAGACqASUSI2x1Y8OtIG1lIGNvcnJpZ2nDsyBheWVyKiBjb25zdWx0YXI/GMC0vJ2zMyDAtLydszNCEGtpeC5vcTZmenc4OWx1ZnEyCWguMzBqMHpsbDIIaC5namRneHM4AGoxChRzdWdnZXN0Lmx0Yzhla3ExeGU4cxIZR2FicmllbGEgQ29ycmFsZXMgTWF5b3JnYWoxChRzdWdnZXN0LnE0b3lnZ3lhdTQ5YhIZR2FicmllbGEgQ29ycmFsZXMgTWF5b3JnYWoxChRzdWdnZXN0Lmx2cmxua21nYWk4ORIZR2FicmllbGEgQ29ycmFsZXMgTWF5b3JnYWoxChRzdWdnZXN0LmRjbmZmZDk1dTRrNxIZR2FicmllbGEgQ29ycmFsZXMgTWF5b3JnYWoxChRzdWdnZXN0LmF2MXl6OG53MGc4cBIZR2FicmllbGEgQ29ycmFsZXMgTWF5b3JnYWoxChRzdWdnZXN0Lmg2eHFxY3ZvY2R2ehIZR2FicmllbGEgQ29ycmFsZXMgTWF5b3JnYWoxChRzdWdnZXN0Lmx0MGgwZnNvdmVicRIZR2FicmllbGEgQ29ycmFsZXMgTWF5b3JnYWowChNzdWdnZXN0Lmt4anlpbnZuaG1oEhlHYWJyaWVsYSBDb3JyYWxlcyBNYXlvcmdhajEKFHN1Z2dlc3QuYm5jMzBieDd1Y3djEhlHYWJyaWVsYSBDb3JyYWxlcyBNYXlvcmdhajEKFHN1Z2dlc3QuYTBmNHYybzdwbDUzEhlHYWJyaWVsYSBDb3JyYWxlcyBNYXlvcmdhajEKFHN1Z2dlc3QuOWZjMGVrcWFva2xuEhlHYWJyaWVsYSBDb3JyYWxlcyBNYXlvcmdhajEKFHN1Z2dlc3QubTY3N2lsc2xtZWljEhlHYWJyaWVsYSBDb3JyYWxlcyBNYXlvcmdhajEKFHN1Z2dlc3QuYWh4YXcxZDV2NXMzEhlHYWJyaWVsYSBDb3JyYWxlcyBNYXlvcmdhajEKFHN1Z2dlc3QuemFva2JwMmZudzJ4EhlHYWJyaWVsYSBDb3JyYWxlcyBNYXlvcmdhajEKFHN1Z2dlc3QuMXh6YjEydWI2Mmp0EhlHYWJyaWVsYSBDb3JyYWxlcyBNYXlvcmdhajEKFHN1Z2dlc3Qud3JuaWNibm4wdmFxEhlHYWJyaWVsYSBDb3JyYWxlcyBNYXlvcmdhajEKFHN1Z2dlc3QuZjNjb2Nobmt4c2NtEhlHYWJyaWVsYSBDb3JyYWxlcyBNYXlvcmdhajEKFHN1Z2dlc3QuNnhydzZpbWRkNmN2EhlHYWJyaWVsYSBDb3JyYWxlcyBNYXlvcmdhajEKFHN1Z2dlc3QudDh0bGlyNTF2ZHl4EhlHYWJyaWVsYSBDb3JyYWxlcyBNYXlvcmdhajEKFHN1Z2dlc3QubjRpYnh4ZmtmNWMxEhlHYWJyaWVsYSBDb3JyYWxlcyBNYXlvcmdhajEKFHN1Z2dlc3QubXRrbHp3MzUxbGR6EhlHYWJyaWVsYSBDb3JyYWxlcyBNYXlvcmdhajEKFHN1Z2dlc3QudHQydHBqdW5jZGttEhlHYWJyaWVsYSBDb3JyYWxlcyBNYXlvcmdhajEKFHN1Z2dlc3QubHdrdzkwY28wZTg2EhlHYWJyaWVsYSBDb3JyYWxlcyBNYXlvcmdhajEKFHN1Z2dlc3QuY2ZhMXoxMXc5ejA4EhlHYWJyaWVsYSBDb3JyYWxlcyBNYXlvcmdhajEKFHN1Z2dlc3QucmZqaTFydGJtY3lkEhlHYWJyaWVsYSBDb3JyYWxlcyBNYXlvcmdhajEKFHN1Z2dlc3QuNnllYmM1OTloamM1EhlHYWJyaWVsYSBDb3JyYWxlcyBNYXlvcmdhajEKFHN1Z2dlc3QudnI5eXl1bTh3c2d3EhlHYWJyaWVsYSBDb3JyYWxlcyBNYXlvcmdhajEKFHN1Z2dlc3QuNWsxeTF3ZzEwbG9xEhlHYWJyaWVsYSBDb3JyYWxlcyBNYXlvcmdhajEKFHN1Z2dlc3QuOGdmcmhtZXpudjAwEhlHYWJyaWVsYSBDb3JyYWxlcyBNYXlvcmdhajEKFHN1Z2dlc3QuZzUxMmdoZGF0OWF2EhlHYWJyaWVsYSBDb3JyYWxlcyBNYXlvcmdhajEKFHN1Z2dlc3QuMTN1d3kyd2M0cmRhEhlHYWJyaWVsYSBDb3JyYWxlcyBNYXlvcmdhajEKFHN1Z2dlc3QuODl3YXgyOXExNHduEhlHYWJyaWVsYSBDb3JyYWxlcyBNYXlvcmdhajEKFHN1Z2dlc3QudXJhOGNxY3h3dHM5EhlHYWJyaWVsYSBDb3JyYWxlcyBNYXlvcmdhajEKFHN1Z2dlc3Qudjc4ZTk4bmM1Y2JtEhlHYWJyaWVsYSBDb3JyYWxlcyBNYXlvcmdhajEKFHN1Z2dlc3QuazBpYW5pNzJtcmR1EhlHYWJyaWVsYSBDb3JyYWxlcyBNYXlvcmdhciExbThEWjg5Mkk4UWNZSUZ3OVF5YWtocmh2ZklvN1ozVWY=</go:docsCustomData>
</go:gDocsCustomXmlDataStorage>
</file>

<file path=customXml/itemProps1.xml><?xml version="1.0" encoding="utf-8"?>
<ds:datastoreItem xmlns:ds="http://schemas.openxmlformats.org/officeDocument/2006/customXml" ds:itemID="{208D5368-6BB6-4D11-B8D1-AC7B5B4AEFB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672</Words>
  <Characters>3697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Instituto Distrital de las Artes - IDARTES</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LUZROD</dc:creator>
  <cp:lastModifiedBy>Viviana Gonzalez</cp:lastModifiedBy>
  <cp:revision>4</cp:revision>
  <dcterms:created xsi:type="dcterms:W3CDTF">2026-01-27T16:28:00Z</dcterms:created>
  <dcterms:modified xsi:type="dcterms:W3CDTF">2026-01-28T14:58:00Z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