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574DD" w14:textId="77777777" w:rsidR="00C87E08" w:rsidRDefault="005F4E9C">
      <w:pPr>
        <w:tabs>
          <w:tab w:val="left" w:pos="3465"/>
        </w:tabs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El Instituto Distrital de las Artes - IDARTES informa que la información aquí presentada será tratada y atendida de forma confidencial, dándole el trámite y seguimiento a los acuerdos que se puedan llegar. Por lo que, la información que sea diligenciada en este formato debe tener veracidad y objetividad. Lo anterior regido por la normatividad actual y demás disposiciones de ley. Para el diligenciamiento de este formato, debe tener en cuenta la definición de ACOSO LABORAL y ACOSO SEXUAL</w:t>
      </w:r>
      <w:r>
        <w:rPr>
          <w:rFonts w:ascii="Arial Narrow" w:eastAsia="Arial Narrow" w:hAnsi="Arial Narrow" w:cs="Arial Narrow"/>
        </w:rPr>
        <w:t xml:space="preserve"> LABORAL</w:t>
      </w:r>
      <w:r>
        <w:rPr>
          <w:rFonts w:ascii="Arial Narrow" w:eastAsia="Arial Narrow" w:hAnsi="Arial Narrow" w:cs="Arial Narrow"/>
          <w:color w:val="000000"/>
        </w:rPr>
        <w:t xml:space="preserve">, así como, demás conceptos, los cual encuentra en el anexo 1 de este documento. </w:t>
      </w:r>
    </w:p>
    <w:tbl>
      <w:tblPr>
        <w:tblStyle w:val="a3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8018"/>
      </w:tblGrid>
      <w:tr w:rsidR="00C87E08" w14:paraId="4339BFAF" w14:textId="77777777" w:rsidTr="00A57F8F">
        <w:trPr>
          <w:trHeight w:val="374"/>
        </w:trPr>
        <w:tc>
          <w:tcPr>
            <w:tcW w:w="1900" w:type="dxa"/>
            <w:shd w:val="clear" w:color="auto" w:fill="F2F2F2"/>
            <w:vAlign w:val="center"/>
          </w:tcPr>
          <w:p w14:paraId="13B1183B" w14:textId="77777777" w:rsidR="00C87E08" w:rsidRDefault="005F4E9C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FECHA DILIGENCIAMIENTO:</w:t>
            </w:r>
          </w:p>
        </w:tc>
        <w:tc>
          <w:tcPr>
            <w:tcW w:w="8018" w:type="dxa"/>
            <w:vAlign w:val="center"/>
          </w:tcPr>
          <w:p w14:paraId="0BFB5006" w14:textId="77777777" w:rsidR="00C87E08" w:rsidRDefault="005F4E9C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262626"/>
                <w:sz w:val="16"/>
                <w:szCs w:val="16"/>
              </w:rPr>
              <w:t>DD: ________MM: ________ AA: ___________</w:t>
            </w:r>
            <w:bookmarkStart w:id="0" w:name="_GoBack"/>
            <w:bookmarkEnd w:id="0"/>
          </w:p>
        </w:tc>
      </w:tr>
      <w:tr w:rsidR="00C87E08" w14:paraId="31F4E77F" w14:textId="77777777" w:rsidTr="00A57F8F">
        <w:trPr>
          <w:trHeight w:val="374"/>
        </w:trPr>
        <w:tc>
          <w:tcPr>
            <w:tcW w:w="1900" w:type="dxa"/>
            <w:shd w:val="clear" w:color="auto" w:fill="F2F2F2"/>
            <w:vAlign w:val="center"/>
          </w:tcPr>
          <w:p w14:paraId="197B7DAF" w14:textId="77777777" w:rsidR="00C87E08" w:rsidRDefault="005F4E9C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NOMBRE COMPLETO</w:t>
            </w:r>
          </w:p>
        </w:tc>
        <w:tc>
          <w:tcPr>
            <w:tcW w:w="8018" w:type="dxa"/>
            <w:vAlign w:val="center"/>
          </w:tcPr>
          <w:p w14:paraId="319165A3" w14:textId="77777777" w:rsidR="00C87E08" w:rsidRDefault="00C87E08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C87E08" w14:paraId="7469C70F" w14:textId="77777777" w:rsidTr="00A57F8F">
        <w:trPr>
          <w:trHeight w:val="374"/>
        </w:trPr>
        <w:tc>
          <w:tcPr>
            <w:tcW w:w="1900" w:type="dxa"/>
            <w:shd w:val="clear" w:color="auto" w:fill="F2F2F2"/>
            <w:vAlign w:val="center"/>
          </w:tcPr>
          <w:p w14:paraId="1B61BF57" w14:textId="77777777" w:rsidR="00C87E08" w:rsidRDefault="005F4E9C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DOCUMENTO DE IDENTIDAD:</w:t>
            </w:r>
          </w:p>
        </w:tc>
        <w:tc>
          <w:tcPr>
            <w:tcW w:w="8018" w:type="dxa"/>
            <w:vAlign w:val="center"/>
          </w:tcPr>
          <w:p w14:paraId="0FF63C08" w14:textId="77777777" w:rsidR="00C87E08" w:rsidRDefault="00C87E08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C87E08" w14:paraId="5CAC7F38" w14:textId="77777777" w:rsidTr="00A57F8F">
        <w:trPr>
          <w:trHeight w:val="374"/>
        </w:trPr>
        <w:tc>
          <w:tcPr>
            <w:tcW w:w="1900" w:type="dxa"/>
            <w:shd w:val="clear" w:color="auto" w:fill="F2F2F2"/>
            <w:vAlign w:val="center"/>
          </w:tcPr>
          <w:p w14:paraId="19068795" w14:textId="77777777" w:rsidR="00C87E08" w:rsidRDefault="005F4E9C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CARGO:                                                                                                                                                   </w:t>
            </w:r>
          </w:p>
        </w:tc>
        <w:tc>
          <w:tcPr>
            <w:tcW w:w="8018" w:type="dxa"/>
            <w:vAlign w:val="center"/>
          </w:tcPr>
          <w:p w14:paraId="2A8C1FCB" w14:textId="77777777" w:rsidR="00C87E08" w:rsidRDefault="00C87E08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C87E08" w14:paraId="6F9FED2E" w14:textId="77777777" w:rsidTr="00A57F8F">
        <w:trPr>
          <w:trHeight w:val="265"/>
        </w:trPr>
        <w:tc>
          <w:tcPr>
            <w:tcW w:w="1900" w:type="dxa"/>
            <w:shd w:val="clear" w:color="auto" w:fill="F2F2F2"/>
            <w:vAlign w:val="center"/>
          </w:tcPr>
          <w:p w14:paraId="60996454" w14:textId="77777777" w:rsidR="00C87E08" w:rsidRDefault="005F4E9C">
            <w:pPr>
              <w:tabs>
                <w:tab w:val="left" w:pos="1860"/>
              </w:tabs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UNIDAD DE GESTIÓN</w:t>
            </w:r>
          </w:p>
        </w:tc>
        <w:tc>
          <w:tcPr>
            <w:tcW w:w="8018" w:type="dxa"/>
            <w:vAlign w:val="center"/>
          </w:tcPr>
          <w:p w14:paraId="77AAD450" w14:textId="77777777" w:rsidR="00C87E08" w:rsidRDefault="00C87E08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C87E08" w14:paraId="3ABBB559" w14:textId="77777777" w:rsidTr="00A57F8F">
        <w:trPr>
          <w:trHeight w:val="561"/>
        </w:trPr>
        <w:tc>
          <w:tcPr>
            <w:tcW w:w="1900" w:type="dxa"/>
            <w:shd w:val="clear" w:color="auto" w:fill="F2F2F2"/>
            <w:vAlign w:val="center"/>
          </w:tcPr>
          <w:p w14:paraId="655B021B" w14:textId="77777777" w:rsidR="00C87E08" w:rsidRDefault="005F4E9C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CORREO ELECTRÓNICO: </w:t>
            </w:r>
          </w:p>
        </w:tc>
        <w:tc>
          <w:tcPr>
            <w:tcW w:w="8018" w:type="dxa"/>
            <w:vAlign w:val="center"/>
          </w:tcPr>
          <w:p w14:paraId="6F6CC482" w14:textId="77777777" w:rsidR="00C87E08" w:rsidRDefault="00C87E08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C87E08" w14:paraId="3DA92C8D" w14:textId="77777777" w:rsidTr="00A57F8F">
        <w:trPr>
          <w:trHeight w:val="401"/>
        </w:trPr>
        <w:tc>
          <w:tcPr>
            <w:tcW w:w="1900" w:type="dxa"/>
            <w:shd w:val="clear" w:color="auto" w:fill="F2F2F2"/>
            <w:vAlign w:val="center"/>
          </w:tcPr>
          <w:p w14:paraId="4E28F691" w14:textId="77777777" w:rsidR="00C87E08" w:rsidRDefault="005F4E9C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CELULAR:</w:t>
            </w:r>
          </w:p>
        </w:tc>
        <w:tc>
          <w:tcPr>
            <w:tcW w:w="8018" w:type="dxa"/>
            <w:vAlign w:val="center"/>
          </w:tcPr>
          <w:p w14:paraId="1487ED59" w14:textId="77777777" w:rsidR="00C87E08" w:rsidRDefault="00C87E08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C87E08" w14:paraId="3F0A5C01" w14:textId="77777777" w:rsidTr="00A57F8F">
        <w:trPr>
          <w:trHeight w:val="401"/>
        </w:trPr>
        <w:tc>
          <w:tcPr>
            <w:tcW w:w="1900" w:type="dxa"/>
            <w:shd w:val="clear" w:color="auto" w:fill="F2F2F2"/>
            <w:vAlign w:val="center"/>
          </w:tcPr>
          <w:p w14:paraId="1E1EE010" w14:textId="77777777" w:rsidR="00C87E08" w:rsidRDefault="005F4E9C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TIPO DE VINCULACIÓN </w:t>
            </w:r>
          </w:p>
        </w:tc>
        <w:tc>
          <w:tcPr>
            <w:tcW w:w="8018" w:type="dxa"/>
            <w:vAlign w:val="center"/>
          </w:tcPr>
          <w:p w14:paraId="21867A31" w14:textId="77777777" w:rsidR="00C87E08" w:rsidRDefault="00C87E08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C87E08" w14:paraId="4703B964" w14:textId="77777777" w:rsidTr="00A57F8F">
        <w:trPr>
          <w:trHeight w:val="402"/>
        </w:trPr>
        <w:tc>
          <w:tcPr>
            <w:tcW w:w="9918" w:type="dxa"/>
            <w:gridSpan w:val="2"/>
            <w:shd w:val="clear" w:color="auto" w:fill="F2F2F2"/>
            <w:vAlign w:val="center"/>
          </w:tcPr>
          <w:p w14:paraId="0B7860AB" w14:textId="77777777" w:rsidR="00C87E08" w:rsidRDefault="00C87E08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24212C7B" w14:textId="245FCD27" w:rsidR="00C87E08" w:rsidRDefault="005F4E9C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SITUACIÓN A RELACIONAR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(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Marque con una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X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la opción que considera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que puede describir la situación que desea presentar ante el </w:t>
            </w:r>
            <w:r w:rsidRPr="00D974CA">
              <w:rPr>
                <w:rFonts w:ascii="Arial Narrow" w:eastAsia="Arial Narrow" w:hAnsi="Arial Narrow" w:cs="Arial Narrow"/>
                <w:sz w:val="16"/>
                <w:szCs w:val="16"/>
              </w:rPr>
              <w:t>Comité</w:t>
            </w:r>
            <w:r w:rsidR="00D974CA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de Convivencia Laboral</w:t>
            </w:r>
            <w:r w:rsidRPr="00D974CA"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  <w:p w14:paraId="27B4328B" w14:textId="77777777" w:rsidR="00C87E08" w:rsidRDefault="00C87E08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C87E08" w14:paraId="3F08418A" w14:textId="77777777" w:rsidTr="00A57F8F">
        <w:trPr>
          <w:trHeight w:val="883"/>
        </w:trPr>
        <w:tc>
          <w:tcPr>
            <w:tcW w:w="1900" w:type="dxa"/>
            <w:shd w:val="clear" w:color="auto" w:fill="F2F2F2"/>
            <w:vAlign w:val="center"/>
          </w:tcPr>
          <w:p w14:paraId="74EC0253" w14:textId="77777777" w:rsidR="00C87E08" w:rsidRDefault="005F4E9C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CONFLICTO LABORAL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885B871" wp14:editId="0D018BD7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215900</wp:posOffset>
                      </wp:positionV>
                      <wp:extent cx="327025" cy="231775"/>
                      <wp:effectExtent l="0" t="0" r="0" b="0"/>
                      <wp:wrapNone/>
                      <wp:docPr id="10" name="Rectángulo redondead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89513"/>
                                <a:ext cx="27622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5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3B62F8" w14:textId="77777777" w:rsidR="00C87E08" w:rsidRDefault="00C87E0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885B871" id="Rectángulo redondeado 10" o:spid="_x0000_s1026" style="position:absolute;margin-left:31pt;margin-top:17pt;width:25.75pt;height:1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" fillcolor="white [3201]" strokecolor="#4bacc6 [3208]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93B62F8" w14:textId="77777777" w:rsidR="00C87E08" w:rsidRDefault="00C87E0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018" w:type="dxa"/>
            <w:vAlign w:val="center"/>
          </w:tcPr>
          <w:p w14:paraId="1D22118E" w14:textId="77777777" w:rsidR="00C87E08" w:rsidRDefault="00C87E08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C87E08" w14:paraId="7F9DC5A7" w14:textId="77777777" w:rsidTr="00A57F8F">
        <w:trPr>
          <w:trHeight w:val="731"/>
        </w:trPr>
        <w:tc>
          <w:tcPr>
            <w:tcW w:w="1900" w:type="dxa"/>
            <w:shd w:val="clear" w:color="auto" w:fill="F2F2F2"/>
            <w:vAlign w:val="center"/>
          </w:tcPr>
          <w:p w14:paraId="3AC71384" w14:textId="77777777" w:rsidR="00C87E08" w:rsidRDefault="005F4E9C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ACOSO LABORAL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F5E60D8" wp14:editId="32B5F89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254000</wp:posOffset>
                      </wp:positionV>
                      <wp:extent cx="346075" cy="231775"/>
                      <wp:effectExtent l="0" t="0" r="0" b="0"/>
                      <wp:wrapNone/>
                      <wp:docPr id="9" name="Rectángulo redondead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89513"/>
                                <a:ext cx="29527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5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2F511" w14:textId="77777777" w:rsidR="00C87E08" w:rsidRDefault="00C87E0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F5E60D8" id="Rectángulo redondeado 9" o:spid="_x0000_s1027" style="position:absolute;left:0;text-align:left;margin-left:30pt;margin-top:20pt;width:27.25pt;height:1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" fillcolor="white [3201]" strokecolor="#4bacc6 [3208]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2F511" w14:textId="77777777" w:rsidR="00C87E08" w:rsidRDefault="00C87E0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018" w:type="dxa"/>
            <w:vAlign w:val="center"/>
          </w:tcPr>
          <w:p w14:paraId="02447444" w14:textId="77777777" w:rsidR="00C87E08" w:rsidRDefault="005F4E9C">
            <w:pPr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>Seleccione en qué modalidad se presenta el acoso:</w:t>
            </w:r>
          </w:p>
          <w:p w14:paraId="172D08DB" w14:textId="77777777" w:rsidR="00C87E08" w:rsidRDefault="00FC0237">
            <w:pP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</w:pPr>
            <w:sdt>
              <w:sdtPr>
                <w:tag w:val="goog_rdk_0"/>
                <w:id w:val="-1782405995"/>
              </w:sdtPr>
              <w:sdtEndPr/>
              <w:sdtContent>
                <w:r w:rsidR="005F4E9C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 xml:space="preserve">☐ </w:t>
                </w:r>
              </w:sdtContent>
            </w:sdt>
            <w:r w:rsidR="005F4E9C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Maltrato laboral</w:t>
            </w:r>
            <w:r w:rsidR="005F4E9C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</w:p>
          <w:p w14:paraId="35B97D39" w14:textId="77777777" w:rsidR="00C87E08" w:rsidRDefault="00FC0237">
            <w:pP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</w:pPr>
            <w:sdt>
              <w:sdtPr>
                <w:tag w:val="goog_rdk_1"/>
                <w:id w:val="1010338700"/>
              </w:sdtPr>
              <w:sdtEndPr/>
              <w:sdtContent>
                <w:r w:rsidR="005F4E9C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 xml:space="preserve">☐ </w:t>
                </w:r>
              </w:sdtContent>
            </w:sdt>
            <w:r w:rsidR="005F4E9C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Persecución laboral</w:t>
            </w:r>
            <w:r w:rsidR="005F4E9C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</w:t>
            </w:r>
          </w:p>
          <w:p w14:paraId="2805BF03" w14:textId="77777777" w:rsidR="00C87E08" w:rsidRDefault="00FC0237">
            <w:pP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</w:pPr>
            <w:sdt>
              <w:sdtPr>
                <w:tag w:val="goog_rdk_2"/>
                <w:id w:val="-962882008"/>
              </w:sdtPr>
              <w:sdtEndPr/>
              <w:sdtContent>
                <w:r w:rsidR="005F4E9C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 xml:space="preserve">☐ </w:t>
                </w:r>
              </w:sdtContent>
            </w:sdt>
            <w:r w:rsidR="005F4E9C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Discriminación laboral</w:t>
            </w:r>
            <w:r w:rsidR="005F4E9C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</w:p>
          <w:p w14:paraId="7F7D9E9E" w14:textId="77777777" w:rsidR="00C87E08" w:rsidRDefault="00FC0237">
            <w:pP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</w:pPr>
            <w:sdt>
              <w:sdtPr>
                <w:tag w:val="goog_rdk_3"/>
                <w:id w:val="-575507693"/>
              </w:sdtPr>
              <w:sdtEndPr/>
              <w:sdtContent>
                <w:r w:rsidR="005F4E9C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 xml:space="preserve">☐ </w:t>
                </w:r>
              </w:sdtContent>
            </w:sdt>
            <w:r w:rsidR="005F4E9C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Entorpecimiento laboral </w:t>
            </w:r>
          </w:p>
          <w:p w14:paraId="113B0D03" w14:textId="77777777" w:rsidR="00C87E08" w:rsidRDefault="00FC0237">
            <w:pP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</w:pPr>
            <w:sdt>
              <w:sdtPr>
                <w:tag w:val="goog_rdk_4"/>
                <w:id w:val="32324566"/>
              </w:sdtPr>
              <w:sdtEndPr/>
              <w:sdtContent>
                <w:r w:rsidR="005F4E9C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 xml:space="preserve">☐ </w:t>
                </w:r>
              </w:sdtContent>
            </w:sdt>
            <w:r w:rsidR="005F4E9C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Inequidad laboral</w:t>
            </w:r>
            <w:r w:rsidR="005F4E9C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</w:p>
          <w:p w14:paraId="216ED813" w14:textId="77777777" w:rsidR="00C87E08" w:rsidRDefault="00FC0237">
            <w:sdt>
              <w:sdtPr>
                <w:tag w:val="goog_rdk_5"/>
                <w:id w:val="-914617672"/>
              </w:sdtPr>
              <w:sdtEndPr/>
              <w:sdtContent>
                <w:r w:rsidR="005F4E9C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 xml:space="preserve">☐ </w:t>
                </w:r>
              </w:sdtContent>
            </w:sdt>
            <w:r w:rsidR="005F4E9C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Desprotección laboral</w:t>
            </w:r>
            <w:r w:rsidR="005F4E9C">
              <w:t xml:space="preserve"> </w:t>
            </w:r>
          </w:p>
          <w:p w14:paraId="34641C48" w14:textId="77777777" w:rsidR="00C87E08" w:rsidRDefault="00C87E08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C87E08" w14:paraId="01AB7C7A" w14:textId="77777777" w:rsidTr="00A57F8F">
        <w:trPr>
          <w:trHeight w:val="401"/>
        </w:trPr>
        <w:tc>
          <w:tcPr>
            <w:tcW w:w="1900" w:type="dxa"/>
            <w:shd w:val="clear" w:color="auto" w:fill="F2F2F2"/>
            <w:vAlign w:val="center"/>
          </w:tcPr>
          <w:p w14:paraId="62B48D27" w14:textId="77777777" w:rsidR="00C87E08" w:rsidRDefault="005F4E9C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ACOSO SEXUAL</w:t>
            </w:r>
          </w:p>
          <w:p w14:paraId="43980A2D" w14:textId="77777777" w:rsidR="00C87E08" w:rsidRDefault="005F4E9C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LABORAL</w:t>
            </w:r>
          </w:p>
          <w:p w14:paraId="3ACB4799" w14:textId="77777777" w:rsidR="00C87E08" w:rsidRDefault="005F4E9C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A0F7714" wp14:editId="0E57FE27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38100</wp:posOffset>
                      </wp:positionV>
                      <wp:extent cx="365125" cy="241300"/>
                      <wp:effectExtent l="0" t="0" r="0" b="0"/>
                      <wp:wrapNone/>
                      <wp:docPr id="11" name="Rectángulo redondead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88838" y="3684750"/>
                                <a:ext cx="314325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5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10DA44" w14:textId="77777777" w:rsidR="00C87E08" w:rsidRDefault="00C87E0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A0F7714" id="Rectángulo redondeado 11" o:spid="_x0000_s1028" style="position:absolute;margin-left:29pt;margin-top:3pt;width:28.75pt;height:1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" fillcolor="white [3201]" strokecolor="#4bacc6 [3208]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10DA44" w14:textId="77777777" w:rsidR="00C87E08" w:rsidRDefault="00C87E0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3869DF6" w14:textId="77777777" w:rsidR="00C87E08" w:rsidRDefault="00C87E08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8018" w:type="dxa"/>
            <w:vAlign w:val="center"/>
          </w:tcPr>
          <w:p w14:paraId="7E66B6FD" w14:textId="77777777" w:rsidR="00C87E08" w:rsidRDefault="00FC0237">
            <w:pPr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</w:pPr>
            <w:sdt>
              <w:sdtPr>
                <w:tag w:val="goog_rdk_6"/>
                <w:id w:val="-2030405560"/>
              </w:sdtPr>
              <w:sdtEndPr/>
              <w:sdtContent>
                <w:r w:rsidR="005F4E9C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>☐</w:t>
                </w:r>
              </w:sdtContent>
            </w:sdt>
            <w:r w:rsidR="005F4E9C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 Acoso Sexual Laboral Físico</w:t>
            </w:r>
          </w:p>
          <w:p w14:paraId="4586F2D5" w14:textId="77777777" w:rsidR="00C87E08" w:rsidRDefault="00FC0237">
            <w:pP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sdt>
              <w:sdtPr>
                <w:tag w:val="goog_rdk_7"/>
                <w:id w:val="-831600240"/>
              </w:sdtPr>
              <w:sdtEndPr/>
              <w:sdtContent>
                <w:r w:rsidR="005F4E9C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 xml:space="preserve">☐ </w:t>
                </w:r>
              </w:sdtContent>
            </w:sdt>
            <w:r w:rsidR="005F4E9C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Acoso Sexual Laboral no verbal</w:t>
            </w:r>
          </w:p>
          <w:p w14:paraId="651EB702" w14:textId="77777777" w:rsidR="00C87E08" w:rsidRDefault="00FC0237">
            <w:pP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sdt>
              <w:sdtPr>
                <w:tag w:val="goog_rdk_8"/>
                <w:id w:val="-219371133"/>
              </w:sdtPr>
              <w:sdtEndPr/>
              <w:sdtContent>
                <w:r w:rsidR="005F4E9C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 xml:space="preserve">☐ </w:t>
                </w:r>
              </w:sdtContent>
            </w:sdt>
            <w:r w:rsidR="005F4E9C"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Acoso Sexual Laboral verbal</w:t>
            </w:r>
          </w:p>
          <w:p w14:paraId="665FBB90" w14:textId="77777777" w:rsidR="00C87E08" w:rsidRDefault="00C87E08">
            <w:pPr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</w:pPr>
          </w:p>
        </w:tc>
      </w:tr>
      <w:tr w:rsidR="00C87E08" w14:paraId="3D0C911F" w14:textId="77777777" w:rsidTr="00A57F8F">
        <w:trPr>
          <w:trHeight w:val="401"/>
        </w:trPr>
        <w:tc>
          <w:tcPr>
            <w:tcW w:w="9918" w:type="dxa"/>
            <w:gridSpan w:val="2"/>
            <w:shd w:val="clear" w:color="auto" w:fill="F2F2F2"/>
            <w:vAlign w:val="center"/>
          </w:tcPr>
          <w:p w14:paraId="2AD2FCC9" w14:textId="77777777" w:rsidR="00C87E08" w:rsidRDefault="005F4E9C">
            <w:pPr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>DESCRIPCIÓN DE LA SITUACIÓN (QUEJA)</w:t>
            </w:r>
          </w:p>
          <w:p w14:paraId="7B3861CB" w14:textId="77777777" w:rsidR="00C87E08" w:rsidRDefault="005F4E9C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Describa todas las situaciones en las que se identifiquen las circunstancias, personas (quién o quiénes), tiempo (cuándo), modo (cómo) y lugar (dónde) y cualquier otra que considere pertinente.</w:t>
            </w:r>
          </w:p>
        </w:tc>
      </w:tr>
      <w:tr w:rsidR="00C87E08" w14:paraId="6BF008A9" w14:textId="77777777" w:rsidTr="00CB6DE4">
        <w:trPr>
          <w:trHeight w:val="4488"/>
        </w:trPr>
        <w:tc>
          <w:tcPr>
            <w:tcW w:w="9918" w:type="dxa"/>
            <w:gridSpan w:val="2"/>
            <w:tcBorders>
              <w:bottom w:val="single" w:sz="8" w:space="0" w:color="000000"/>
            </w:tcBorders>
          </w:tcPr>
          <w:p w14:paraId="26282D27" w14:textId="77777777" w:rsidR="00C87E08" w:rsidRDefault="00C87E08">
            <w:pPr>
              <w:tabs>
                <w:tab w:val="left" w:pos="1860"/>
              </w:tabs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6E58F14E" w14:textId="77777777" w:rsidR="00C87E08" w:rsidRDefault="00C87E08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652E29C1" w14:textId="77777777" w:rsidR="00C87E08" w:rsidRDefault="00C87E08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3704CB06" w14:textId="77777777" w:rsidR="00C87E08" w:rsidRDefault="00C87E08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4DED6CF6" w14:textId="77777777" w:rsidR="00C87E08" w:rsidRDefault="00C87E08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2879F3A8" w14:textId="77777777" w:rsidR="00C87E08" w:rsidRDefault="00C87E08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69854926" w14:textId="77777777" w:rsidR="00C87E08" w:rsidRDefault="00C87E08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5FE02FC6" w14:textId="77777777" w:rsidR="00C87E08" w:rsidRDefault="00C87E08">
            <w:pPr>
              <w:tabs>
                <w:tab w:val="left" w:pos="1860"/>
              </w:tabs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  <w:p w14:paraId="3695B385" w14:textId="77777777" w:rsidR="00C87E08" w:rsidRDefault="00C87E08">
            <w:pPr>
              <w:tabs>
                <w:tab w:val="left" w:pos="1860"/>
              </w:tabs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  <w:p w14:paraId="2814C112" w14:textId="77777777" w:rsidR="00C87E08" w:rsidRDefault="00C87E08">
            <w:pPr>
              <w:tabs>
                <w:tab w:val="left" w:pos="1860"/>
              </w:tabs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  <w:p w14:paraId="3F3F9B84" w14:textId="77777777" w:rsidR="00C87E08" w:rsidRDefault="00C87E08">
            <w:pPr>
              <w:tabs>
                <w:tab w:val="left" w:pos="1860"/>
              </w:tabs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  <w:p w14:paraId="063DF7D7" w14:textId="77777777" w:rsidR="00C87E08" w:rsidRDefault="00C87E08">
            <w:pPr>
              <w:tabs>
                <w:tab w:val="left" w:pos="1860"/>
              </w:tabs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  <w:p w14:paraId="1259A144" w14:textId="77777777" w:rsidR="00C87E08" w:rsidRDefault="00C87E08">
            <w:pPr>
              <w:tabs>
                <w:tab w:val="left" w:pos="1860"/>
              </w:tabs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  <w:p w14:paraId="165618B3" w14:textId="77777777" w:rsidR="00272C82" w:rsidRDefault="00272C82">
            <w:pPr>
              <w:tabs>
                <w:tab w:val="left" w:pos="1860"/>
              </w:tabs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  <w:p w14:paraId="7FFE3A9A" w14:textId="77777777" w:rsidR="00272C82" w:rsidRDefault="00272C82">
            <w:pPr>
              <w:tabs>
                <w:tab w:val="left" w:pos="1860"/>
              </w:tabs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  <w:p w14:paraId="571B3342" w14:textId="77777777" w:rsidR="00272C82" w:rsidRDefault="00272C82">
            <w:pPr>
              <w:tabs>
                <w:tab w:val="left" w:pos="1860"/>
              </w:tabs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  <w:p w14:paraId="498A5AFE" w14:textId="77777777" w:rsidR="00272C82" w:rsidRDefault="00272C82">
            <w:pPr>
              <w:tabs>
                <w:tab w:val="left" w:pos="1860"/>
              </w:tabs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  <w:p w14:paraId="138C5CFC" w14:textId="77777777" w:rsidR="00C87E08" w:rsidRDefault="00C87E08">
            <w:pPr>
              <w:tabs>
                <w:tab w:val="left" w:pos="1860"/>
              </w:tabs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  <w:p w14:paraId="0AD7FAA1" w14:textId="77777777" w:rsidR="00C87E08" w:rsidRDefault="00C87E08">
            <w:pPr>
              <w:tabs>
                <w:tab w:val="left" w:pos="1860"/>
              </w:tabs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  <w:p w14:paraId="1AB6A61E" w14:textId="77777777" w:rsidR="00C87E08" w:rsidRDefault="00C87E08">
            <w:pPr>
              <w:tabs>
                <w:tab w:val="left" w:pos="1860"/>
              </w:tabs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  <w:p w14:paraId="6C0F8624" w14:textId="77777777" w:rsidR="00C87E08" w:rsidRDefault="00C87E08">
            <w:pPr>
              <w:tabs>
                <w:tab w:val="left" w:pos="1860"/>
              </w:tabs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  <w:p w14:paraId="35507D9F" w14:textId="29C4F8D7" w:rsidR="00C87E08" w:rsidRDefault="005F4E9C">
            <w:pPr>
              <w:tabs>
                <w:tab w:val="left" w:pos="1860"/>
              </w:tabs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(De ser necesario, el </w:t>
            </w:r>
            <w:r w:rsidRPr="00D974CA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Comité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 </w:t>
            </w:r>
            <w:r w:rsidR="00D974CA" w:rsidRPr="00D974CA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de Convivencia Laboral</w:t>
            </w:r>
            <w:r w:rsidR="00D974CA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 podrá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 solicitarle posteriormente la ampliación de la información ofrecida)</w:t>
            </w:r>
          </w:p>
        </w:tc>
      </w:tr>
      <w:tr w:rsidR="00C87E08" w14:paraId="7701B6F7" w14:textId="77777777" w:rsidTr="00A57F8F">
        <w:trPr>
          <w:trHeight w:val="247"/>
        </w:trPr>
        <w:tc>
          <w:tcPr>
            <w:tcW w:w="9918" w:type="dxa"/>
            <w:gridSpan w:val="2"/>
            <w:tcBorders>
              <w:bottom w:val="single" w:sz="8" w:space="0" w:color="000000"/>
            </w:tcBorders>
            <w:shd w:val="clear" w:color="auto" w:fill="F2F2F2"/>
          </w:tcPr>
          <w:p w14:paraId="72893BAB" w14:textId="77777777" w:rsidR="00C87E08" w:rsidRDefault="005F4E9C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  <w:u w:val="single"/>
              </w:rPr>
              <w:t xml:space="preserve">SOPORTE DE LA SITUACIÒN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(PRUEBAS)</w:t>
            </w:r>
          </w:p>
          <w:p w14:paraId="15C30E21" w14:textId="6D1D726A" w:rsidR="00C87E08" w:rsidRDefault="005F4E9C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Describa el tipo de pruebas con las que cuenta para soportar el caso.  En la medida de las posibilidades debe aportarla con la presente queja.</w:t>
            </w:r>
          </w:p>
        </w:tc>
      </w:tr>
      <w:tr w:rsidR="00C87E08" w14:paraId="1C65957F" w14:textId="77777777" w:rsidTr="00A57F8F">
        <w:trPr>
          <w:trHeight w:val="588"/>
        </w:trPr>
        <w:tc>
          <w:tcPr>
            <w:tcW w:w="1900" w:type="dxa"/>
            <w:vMerge w:val="restart"/>
            <w:shd w:val="clear" w:color="auto" w:fill="F2F2F2"/>
            <w:vAlign w:val="center"/>
          </w:tcPr>
          <w:p w14:paraId="17D51DAA" w14:textId="77777777" w:rsidR="00C87E08" w:rsidRDefault="005F4E9C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Pruebas testimoniales</w:t>
            </w:r>
          </w:p>
          <w:p w14:paraId="65DFC704" w14:textId="77777777" w:rsidR="00C87E08" w:rsidRDefault="005F4E9C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(Testigos de los hechos)</w:t>
            </w:r>
          </w:p>
        </w:tc>
        <w:tc>
          <w:tcPr>
            <w:tcW w:w="8018" w:type="dxa"/>
            <w:tcBorders>
              <w:bottom w:val="single" w:sz="8" w:space="0" w:color="000000"/>
            </w:tcBorders>
            <w:shd w:val="clear" w:color="auto" w:fill="auto"/>
          </w:tcPr>
          <w:p w14:paraId="54E2D080" w14:textId="77777777" w:rsidR="00C87E08" w:rsidRDefault="00C87E08">
            <w:pPr>
              <w:rPr>
                <w:rFonts w:ascii="Arial Narrow" w:eastAsia="Arial Narrow" w:hAnsi="Arial Narrow" w:cs="Arial Narrow"/>
                <w:b/>
                <w:sz w:val="16"/>
                <w:szCs w:val="16"/>
                <w:u w:val="single"/>
              </w:rPr>
            </w:pPr>
          </w:p>
        </w:tc>
      </w:tr>
      <w:tr w:rsidR="00C87E08" w14:paraId="698E4598" w14:textId="77777777" w:rsidTr="00A57F8F">
        <w:trPr>
          <w:trHeight w:val="553"/>
        </w:trPr>
        <w:tc>
          <w:tcPr>
            <w:tcW w:w="1900" w:type="dxa"/>
            <w:vMerge/>
            <w:shd w:val="clear" w:color="auto" w:fill="F2F2F2"/>
            <w:vAlign w:val="center"/>
          </w:tcPr>
          <w:p w14:paraId="0024D832" w14:textId="77777777" w:rsidR="00C87E08" w:rsidRDefault="00C87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8018" w:type="dxa"/>
            <w:tcBorders>
              <w:bottom w:val="single" w:sz="8" w:space="0" w:color="000000"/>
            </w:tcBorders>
            <w:shd w:val="clear" w:color="auto" w:fill="auto"/>
          </w:tcPr>
          <w:p w14:paraId="2086AC57" w14:textId="77777777" w:rsidR="00C87E08" w:rsidRDefault="00C87E08">
            <w:pPr>
              <w:rPr>
                <w:rFonts w:ascii="Arial Narrow" w:eastAsia="Arial Narrow" w:hAnsi="Arial Narrow" w:cs="Arial Narrow"/>
                <w:b/>
                <w:sz w:val="16"/>
                <w:szCs w:val="16"/>
                <w:u w:val="single"/>
              </w:rPr>
            </w:pPr>
          </w:p>
        </w:tc>
      </w:tr>
      <w:tr w:rsidR="00C87E08" w14:paraId="66737DE1" w14:textId="77777777" w:rsidTr="00A57F8F">
        <w:trPr>
          <w:trHeight w:val="547"/>
        </w:trPr>
        <w:tc>
          <w:tcPr>
            <w:tcW w:w="1900" w:type="dxa"/>
            <w:vMerge/>
            <w:shd w:val="clear" w:color="auto" w:fill="F2F2F2"/>
            <w:vAlign w:val="center"/>
          </w:tcPr>
          <w:p w14:paraId="1210C518" w14:textId="77777777" w:rsidR="00C87E08" w:rsidRDefault="00C87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8018" w:type="dxa"/>
            <w:tcBorders>
              <w:bottom w:val="single" w:sz="8" w:space="0" w:color="000000"/>
            </w:tcBorders>
            <w:shd w:val="clear" w:color="auto" w:fill="auto"/>
          </w:tcPr>
          <w:p w14:paraId="2865DA46" w14:textId="77777777" w:rsidR="00C87E08" w:rsidRDefault="00C87E08">
            <w:pPr>
              <w:rPr>
                <w:rFonts w:ascii="Arial Narrow" w:eastAsia="Arial Narrow" w:hAnsi="Arial Narrow" w:cs="Arial Narrow"/>
                <w:b/>
                <w:sz w:val="16"/>
                <w:szCs w:val="16"/>
                <w:u w:val="single"/>
              </w:rPr>
            </w:pPr>
          </w:p>
        </w:tc>
      </w:tr>
      <w:tr w:rsidR="00C87E08" w14:paraId="148522D1" w14:textId="77777777" w:rsidTr="00A57F8F">
        <w:trPr>
          <w:trHeight w:val="541"/>
        </w:trPr>
        <w:tc>
          <w:tcPr>
            <w:tcW w:w="1900" w:type="dxa"/>
            <w:vMerge w:val="restart"/>
            <w:shd w:val="clear" w:color="auto" w:fill="F2F2F2"/>
            <w:vAlign w:val="center"/>
          </w:tcPr>
          <w:p w14:paraId="77B10165" w14:textId="77777777" w:rsidR="00C87E08" w:rsidRDefault="005F4E9C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Pruebas audiovisuales </w:t>
            </w:r>
          </w:p>
          <w:p w14:paraId="5C8F65AB" w14:textId="77777777" w:rsidR="00C87E08" w:rsidRDefault="005F4E9C">
            <w:pPr>
              <w:rPr>
                <w:rFonts w:ascii="Arial Narrow" w:eastAsia="Arial Narrow" w:hAnsi="Arial Narrow" w:cs="Arial Narrow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(Grabaciones de voz, videos, fotografías.)</w:t>
            </w:r>
          </w:p>
        </w:tc>
        <w:tc>
          <w:tcPr>
            <w:tcW w:w="8018" w:type="dxa"/>
            <w:tcBorders>
              <w:bottom w:val="single" w:sz="8" w:space="0" w:color="000000"/>
            </w:tcBorders>
            <w:shd w:val="clear" w:color="auto" w:fill="auto"/>
          </w:tcPr>
          <w:p w14:paraId="043C3335" w14:textId="77777777" w:rsidR="00C87E08" w:rsidRDefault="00C87E08">
            <w:pPr>
              <w:rPr>
                <w:rFonts w:ascii="Arial Narrow" w:eastAsia="Arial Narrow" w:hAnsi="Arial Narrow" w:cs="Arial Narrow"/>
                <w:b/>
                <w:sz w:val="16"/>
                <w:szCs w:val="16"/>
                <w:u w:val="single"/>
              </w:rPr>
            </w:pPr>
          </w:p>
        </w:tc>
      </w:tr>
      <w:tr w:rsidR="00C87E08" w14:paraId="0D98E620" w14:textId="77777777" w:rsidTr="00A57F8F">
        <w:trPr>
          <w:trHeight w:val="549"/>
        </w:trPr>
        <w:tc>
          <w:tcPr>
            <w:tcW w:w="1900" w:type="dxa"/>
            <w:vMerge/>
            <w:shd w:val="clear" w:color="auto" w:fill="F2F2F2"/>
            <w:vAlign w:val="center"/>
          </w:tcPr>
          <w:p w14:paraId="529565FF" w14:textId="77777777" w:rsidR="00C87E08" w:rsidRDefault="00C87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8018" w:type="dxa"/>
            <w:tcBorders>
              <w:bottom w:val="single" w:sz="8" w:space="0" w:color="000000"/>
            </w:tcBorders>
            <w:shd w:val="clear" w:color="auto" w:fill="auto"/>
          </w:tcPr>
          <w:p w14:paraId="4876B8B5" w14:textId="77777777" w:rsidR="00C87E08" w:rsidRDefault="00C87E08">
            <w:pPr>
              <w:rPr>
                <w:rFonts w:ascii="Arial Narrow" w:eastAsia="Arial Narrow" w:hAnsi="Arial Narrow" w:cs="Arial Narrow"/>
                <w:b/>
                <w:sz w:val="16"/>
                <w:szCs w:val="16"/>
                <w:u w:val="single"/>
              </w:rPr>
            </w:pPr>
          </w:p>
        </w:tc>
      </w:tr>
      <w:tr w:rsidR="00C87E08" w14:paraId="65DDEB20" w14:textId="77777777" w:rsidTr="00A57F8F">
        <w:trPr>
          <w:trHeight w:val="557"/>
        </w:trPr>
        <w:tc>
          <w:tcPr>
            <w:tcW w:w="1900" w:type="dxa"/>
            <w:vMerge/>
            <w:shd w:val="clear" w:color="auto" w:fill="F2F2F2"/>
            <w:vAlign w:val="center"/>
          </w:tcPr>
          <w:p w14:paraId="3DC12275" w14:textId="77777777" w:rsidR="00C87E08" w:rsidRDefault="00C87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8018" w:type="dxa"/>
            <w:tcBorders>
              <w:bottom w:val="single" w:sz="8" w:space="0" w:color="000000"/>
            </w:tcBorders>
            <w:shd w:val="clear" w:color="auto" w:fill="auto"/>
          </w:tcPr>
          <w:p w14:paraId="3553AB43" w14:textId="77777777" w:rsidR="00C87E08" w:rsidRDefault="00C87E08">
            <w:pPr>
              <w:rPr>
                <w:rFonts w:ascii="Arial Narrow" w:eastAsia="Arial Narrow" w:hAnsi="Arial Narrow" w:cs="Arial Narrow"/>
                <w:b/>
                <w:sz w:val="16"/>
                <w:szCs w:val="16"/>
                <w:u w:val="single"/>
              </w:rPr>
            </w:pPr>
          </w:p>
        </w:tc>
      </w:tr>
      <w:tr w:rsidR="00C87E08" w14:paraId="1AEE5BCF" w14:textId="77777777" w:rsidTr="00A57F8F">
        <w:trPr>
          <w:trHeight w:val="679"/>
        </w:trPr>
        <w:tc>
          <w:tcPr>
            <w:tcW w:w="1900" w:type="dxa"/>
            <w:vMerge w:val="restart"/>
            <w:shd w:val="clear" w:color="auto" w:fill="F2F2F2"/>
            <w:vAlign w:val="center"/>
          </w:tcPr>
          <w:p w14:paraId="0D9216E6" w14:textId="77777777" w:rsidR="00C87E08" w:rsidRDefault="005F4E9C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Pruebas físicas</w:t>
            </w:r>
          </w:p>
          <w:p w14:paraId="38853B17" w14:textId="77777777" w:rsidR="00C87E08" w:rsidRDefault="005F4E9C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(Cartas, correos electrónicos, anónimos)</w:t>
            </w:r>
          </w:p>
        </w:tc>
        <w:tc>
          <w:tcPr>
            <w:tcW w:w="8018" w:type="dxa"/>
            <w:tcBorders>
              <w:bottom w:val="single" w:sz="8" w:space="0" w:color="000000"/>
            </w:tcBorders>
            <w:shd w:val="clear" w:color="auto" w:fill="auto"/>
          </w:tcPr>
          <w:p w14:paraId="6A38AA69" w14:textId="77777777" w:rsidR="00C87E08" w:rsidRDefault="00C87E08">
            <w:pPr>
              <w:rPr>
                <w:rFonts w:ascii="Arial Narrow" w:eastAsia="Arial Narrow" w:hAnsi="Arial Narrow" w:cs="Arial Narrow"/>
                <w:b/>
                <w:sz w:val="16"/>
                <w:szCs w:val="16"/>
                <w:u w:val="single"/>
              </w:rPr>
            </w:pPr>
          </w:p>
        </w:tc>
      </w:tr>
      <w:tr w:rsidR="00C87E08" w14:paraId="0E79CDDE" w14:textId="77777777" w:rsidTr="00A57F8F">
        <w:trPr>
          <w:trHeight w:val="687"/>
        </w:trPr>
        <w:tc>
          <w:tcPr>
            <w:tcW w:w="1900" w:type="dxa"/>
            <w:vMerge/>
            <w:shd w:val="clear" w:color="auto" w:fill="F2F2F2"/>
            <w:vAlign w:val="center"/>
          </w:tcPr>
          <w:p w14:paraId="4544C9A0" w14:textId="77777777" w:rsidR="00C87E08" w:rsidRDefault="00C87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8018" w:type="dxa"/>
            <w:tcBorders>
              <w:bottom w:val="single" w:sz="8" w:space="0" w:color="000000"/>
            </w:tcBorders>
            <w:shd w:val="clear" w:color="auto" w:fill="auto"/>
          </w:tcPr>
          <w:p w14:paraId="7AF7C627" w14:textId="77777777" w:rsidR="00C87E08" w:rsidRDefault="00C87E08">
            <w:pPr>
              <w:rPr>
                <w:rFonts w:ascii="Arial Narrow" w:eastAsia="Arial Narrow" w:hAnsi="Arial Narrow" w:cs="Arial Narrow"/>
                <w:b/>
                <w:sz w:val="16"/>
                <w:szCs w:val="16"/>
                <w:u w:val="single"/>
              </w:rPr>
            </w:pPr>
          </w:p>
        </w:tc>
      </w:tr>
      <w:tr w:rsidR="00C87E08" w14:paraId="0A4AAD67" w14:textId="77777777" w:rsidTr="00A57F8F">
        <w:trPr>
          <w:trHeight w:val="709"/>
        </w:trPr>
        <w:tc>
          <w:tcPr>
            <w:tcW w:w="9918" w:type="dxa"/>
            <w:gridSpan w:val="2"/>
            <w:tcBorders>
              <w:top w:val="single" w:sz="8" w:space="0" w:color="000000"/>
            </w:tcBorders>
          </w:tcPr>
          <w:p w14:paraId="71DB6F53" w14:textId="77777777" w:rsidR="00C87E08" w:rsidRDefault="005F4E9C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Firma: </w:t>
            </w:r>
          </w:p>
        </w:tc>
      </w:tr>
    </w:tbl>
    <w:p w14:paraId="5C8D0308" w14:textId="77777777" w:rsidR="00CB6DE4" w:rsidRDefault="00CB6D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b/>
          <w:sz w:val="24"/>
          <w:szCs w:val="24"/>
        </w:rPr>
      </w:pPr>
    </w:p>
    <w:p w14:paraId="28BA3E0C" w14:textId="77777777" w:rsidR="00CB6DE4" w:rsidRDefault="00CB6D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b/>
          <w:sz w:val="24"/>
          <w:szCs w:val="24"/>
        </w:rPr>
      </w:pPr>
    </w:p>
    <w:p w14:paraId="6DEB11C5" w14:textId="77777777" w:rsidR="00C87E08" w:rsidRDefault="005F4E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lastRenderedPageBreak/>
        <w:t xml:space="preserve">ANEXO 1. </w:t>
      </w:r>
    </w:p>
    <w:p w14:paraId="6E15AC19" w14:textId="77777777" w:rsidR="00C87E08" w:rsidRDefault="00C87E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b/>
          <w:sz w:val="16"/>
          <w:szCs w:val="16"/>
        </w:rPr>
      </w:pPr>
    </w:p>
    <w:tbl>
      <w:tblPr>
        <w:tblStyle w:val="a4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C87E08" w14:paraId="6CA1A356" w14:textId="77777777" w:rsidTr="00CB6DE4">
        <w:tc>
          <w:tcPr>
            <w:tcW w:w="9918" w:type="dxa"/>
          </w:tcPr>
          <w:p w14:paraId="50782CE6" w14:textId="77777777" w:rsidR="00C87E08" w:rsidRDefault="005F4E9C">
            <w:pPr>
              <w:tabs>
                <w:tab w:val="left" w:pos="3465"/>
              </w:tabs>
              <w:jc w:val="both"/>
              <w:rPr>
                <w:rFonts w:ascii="Arial Narrow" w:eastAsia="Arial Narrow" w:hAnsi="Arial Narrow" w:cs="Arial Narrow"/>
                <w:b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b/>
                <w:sz w:val="23"/>
                <w:szCs w:val="23"/>
              </w:rPr>
              <w:t>Acoso laboral:</w:t>
            </w:r>
            <w:r>
              <w:rPr>
                <w:rFonts w:ascii="Arial Narrow" w:eastAsia="Arial Narrow" w:hAnsi="Arial Narrow" w:cs="Arial Narrow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3"/>
                <w:szCs w:val="23"/>
              </w:rPr>
              <w:t>“Toda conducta persistente y demostrable, ejercida sobre un (a) empleado (a), por parte de un empleador, un jefe (a) o superior jerárquico inmediato, un (a) compañero (a) de trabajo o un (a) subalterno(a), encaminada a infundir miedo, intimidación, terror y angustia, a causar perjuicio laboral, generar desmotivación en el trabajo, o inducir la renuncia del mismo</w:t>
            </w:r>
            <w:r>
              <w:rPr>
                <w:rFonts w:ascii="Arial Narrow" w:eastAsia="Arial Narrow" w:hAnsi="Arial Narrow" w:cs="Arial Narrow"/>
                <w:b/>
                <w:i/>
                <w:sz w:val="23"/>
                <w:szCs w:val="23"/>
              </w:rPr>
              <w:t>”</w:t>
            </w:r>
            <w:r>
              <w:rPr>
                <w:rFonts w:ascii="Arial Narrow" w:eastAsia="Arial Narrow" w:hAnsi="Arial Narrow" w:cs="Arial Narrow"/>
                <w:b/>
                <w:sz w:val="23"/>
                <w:szCs w:val="23"/>
              </w:rPr>
              <w:t xml:space="preserve"> Ley 1010 de 2006 y Resolución 652 de 2012.</w:t>
            </w:r>
          </w:p>
          <w:p w14:paraId="2D5F4A19" w14:textId="77777777" w:rsidR="00C87E08" w:rsidRDefault="00C87E08">
            <w:pPr>
              <w:tabs>
                <w:tab w:val="left" w:pos="3465"/>
              </w:tabs>
              <w:jc w:val="both"/>
              <w:rPr>
                <w:rFonts w:ascii="Arial Narrow" w:eastAsia="Arial Narrow" w:hAnsi="Arial Narrow" w:cs="Arial Narrow"/>
                <w:b/>
                <w:sz w:val="23"/>
                <w:szCs w:val="23"/>
              </w:rPr>
            </w:pPr>
          </w:p>
          <w:p w14:paraId="3BAA730E" w14:textId="77777777" w:rsidR="00C87E08" w:rsidRDefault="005F4E9C">
            <w:pPr>
              <w:jc w:val="both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3"/>
                <w:szCs w:val="23"/>
              </w:rPr>
              <w:t>coso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3"/>
                <w:szCs w:val="23"/>
              </w:rPr>
              <w:t>laboral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3"/>
                <w:szCs w:val="23"/>
              </w:rPr>
              <w:t>sexual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  <w:t xml:space="preserve">: </w:t>
            </w:r>
            <w:r>
              <w:rPr>
                <w:rFonts w:ascii="Arial Narrow" w:eastAsia="Arial Narrow" w:hAnsi="Arial Narrow" w:cs="Arial Narrow"/>
                <w:sz w:val="23"/>
                <w:szCs w:val="23"/>
              </w:rPr>
              <w:t>Aquella conducta de contenido sexual, que puede ser física, verbal o no verbal, que atente o pueda atentar contra la dignidad de la persona que lo sufre, generando un ambiente intimidatorio, ofensivo o degradante.</w:t>
            </w:r>
          </w:p>
          <w:p w14:paraId="150CAEFD" w14:textId="77777777" w:rsidR="00C87E08" w:rsidRDefault="00C87E08">
            <w:pPr>
              <w:jc w:val="both"/>
              <w:rPr>
                <w:rFonts w:ascii="Arial Narrow" w:eastAsia="Arial Narrow" w:hAnsi="Arial Narrow" w:cs="Arial Narrow"/>
                <w:b/>
                <w:sz w:val="23"/>
                <w:szCs w:val="23"/>
              </w:rPr>
            </w:pPr>
          </w:p>
          <w:p w14:paraId="22A1DDA7" w14:textId="77777777" w:rsidR="00C87E08" w:rsidRDefault="005F4E9C">
            <w:pPr>
              <w:tabs>
                <w:tab w:val="left" w:pos="3465"/>
              </w:tabs>
              <w:jc w:val="both"/>
              <w:rPr>
                <w:rFonts w:ascii="Arial Narrow" w:eastAsia="Arial Narrow" w:hAnsi="Arial Narrow" w:cs="Arial Narrow"/>
                <w:sz w:val="23"/>
                <w:szCs w:val="23"/>
              </w:rPr>
            </w:pPr>
            <w:r w:rsidRPr="00F76A43">
              <w:rPr>
                <w:rFonts w:ascii="Arial Narrow" w:eastAsia="Arial Narrow" w:hAnsi="Arial Narrow" w:cs="Arial Narrow"/>
                <w:b/>
                <w:iCs/>
                <w:sz w:val="23"/>
                <w:szCs w:val="23"/>
              </w:rPr>
              <w:t>Maltrato laboral:</w:t>
            </w:r>
            <w:r>
              <w:rPr>
                <w:rFonts w:ascii="Arial Narrow" w:eastAsia="Arial Narrow" w:hAnsi="Arial Narrow" w:cs="Arial Narrow"/>
                <w:b/>
                <w:sz w:val="23"/>
                <w:szCs w:val="2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3"/>
                <w:szCs w:val="23"/>
              </w:rPr>
              <w:t xml:space="preserve">Todo acto de violencia contra la integridad física o moral, la libertad física o sexual y los bienes de quien se desempeñe como empleado (a) toda expresión verbal injuriosa o ultrajante que lesione la integridad moral o los derechos a la intimidad y al buen nombre de quienes participen en una relación de trabajo de tipo laboral o todo comportamiento tendiente a menoscabar la autoestima y la dignidad de quien participe en una relación de trabajo de tipo laboral.  </w:t>
            </w:r>
          </w:p>
          <w:p w14:paraId="36C11CEC" w14:textId="77777777" w:rsidR="00C87E08" w:rsidRDefault="00C87E08">
            <w:pPr>
              <w:tabs>
                <w:tab w:val="left" w:pos="3465"/>
              </w:tabs>
              <w:jc w:val="both"/>
              <w:rPr>
                <w:rFonts w:ascii="Arial Narrow" w:eastAsia="Arial Narrow" w:hAnsi="Arial Narrow" w:cs="Arial Narrow"/>
                <w:sz w:val="23"/>
                <w:szCs w:val="23"/>
              </w:rPr>
            </w:pPr>
          </w:p>
          <w:p w14:paraId="297F47A0" w14:textId="77777777" w:rsidR="00C87E08" w:rsidRDefault="005F4E9C">
            <w:pPr>
              <w:tabs>
                <w:tab w:val="left" w:pos="3465"/>
              </w:tabs>
              <w:jc w:val="both"/>
              <w:rPr>
                <w:rFonts w:ascii="Arial Narrow" w:eastAsia="Arial Narrow" w:hAnsi="Arial Narrow" w:cs="Arial Narrow"/>
                <w:sz w:val="23"/>
                <w:szCs w:val="23"/>
              </w:rPr>
            </w:pPr>
            <w:r w:rsidRPr="00F76A43">
              <w:rPr>
                <w:rFonts w:ascii="Arial Narrow" w:eastAsia="Arial Narrow" w:hAnsi="Arial Narrow" w:cs="Arial Narrow"/>
                <w:b/>
                <w:iCs/>
                <w:sz w:val="23"/>
                <w:szCs w:val="23"/>
              </w:rPr>
              <w:t>Persecución laboral:</w:t>
            </w:r>
            <w:r>
              <w:rPr>
                <w:rFonts w:ascii="Arial Narrow" w:eastAsia="Arial Narrow" w:hAnsi="Arial Narrow" w:cs="Arial Narrow"/>
                <w:b/>
                <w:sz w:val="23"/>
                <w:szCs w:val="2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3"/>
                <w:szCs w:val="23"/>
              </w:rPr>
              <w:t xml:space="preserve">Toda conducta cuyas características de reiteración o evidente arbitrariedad permitan inferir el propósito de inducir la renuncia del empleado (a) mediante la descalificación, la carga excesiva de trabajo y cambios permanentes de horario que puedan producir desmotivación laboral.  </w:t>
            </w:r>
          </w:p>
          <w:p w14:paraId="12EBA051" w14:textId="77777777" w:rsidR="00C87E08" w:rsidRDefault="00C87E08">
            <w:pPr>
              <w:tabs>
                <w:tab w:val="left" w:pos="3465"/>
              </w:tabs>
              <w:jc w:val="both"/>
              <w:rPr>
                <w:rFonts w:ascii="Arial Narrow" w:eastAsia="Arial Narrow" w:hAnsi="Arial Narrow" w:cs="Arial Narrow"/>
                <w:sz w:val="23"/>
                <w:szCs w:val="23"/>
              </w:rPr>
            </w:pPr>
            <w:bookmarkStart w:id="1" w:name="_heading=h.gjdgxs" w:colFirst="0" w:colLast="0"/>
            <w:bookmarkEnd w:id="1"/>
          </w:p>
          <w:p w14:paraId="7471F912" w14:textId="77777777" w:rsidR="00C87E08" w:rsidRDefault="005F4E9C">
            <w:pPr>
              <w:tabs>
                <w:tab w:val="left" w:pos="3465"/>
              </w:tabs>
              <w:jc w:val="both"/>
              <w:rPr>
                <w:rFonts w:ascii="Arial Narrow" w:eastAsia="Arial Narrow" w:hAnsi="Arial Narrow" w:cs="Arial Narrow"/>
                <w:sz w:val="23"/>
                <w:szCs w:val="23"/>
              </w:rPr>
            </w:pPr>
            <w:r w:rsidRPr="00F76A43">
              <w:rPr>
                <w:rFonts w:ascii="Arial Narrow" w:eastAsia="Arial Narrow" w:hAnsi="Arial Narrow" w:cs="Arial Narrow"/>
                <w:b/>
                <w:iCs/>
                <w:sz w:val="23"/>
                <w:szCs w:val="23"/>
              </w:rPr>
              <w:t>Discriminación laboral:</w:t>
            </w:r>
            <w:r>
              <w:rPr>
                <w:rFonts w:ascii="Arial Narrow" w:eastAsia="Arial Narrow" w:hAnsi="Arial Narrow" w:cs="Arial Narrow"/>
                <w:b/>
                <w:sz w:val="23"/>
                <w:szCs w:val="2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3"/>
                <w:szCs w:val="23"/>
              </w:rPr>
              <w:t xml:space="preserve">Todo trato diferenciado por razones de raza, género, origen familiar o nacional, credo religioso, preferencia política o situación social o que carezca de toda razonabilidad desde el punto de vista laboral. </w:t>
            </w:r>
          </w:p>
          <w:p w14:paraId="536D29D7" w14:textId="77777777" w:rsidR="00C87E08" w:rsidRDefault="00C87E08">
            <w:pPr>
              <w:tabs>
                <w:tab w:val="left" w:pos="3465"/>
              </w:tabs>
              <w:jc w:val="both"/>
              <w:rPr>
                <w:rFonts w:ascii="Arial Narrow" w:eastAsia="Arial Narrow" w:hAnsi="Arial Narrow" w:cs="Arial Narrow"/>
                <w:sz w:val="23"/>
                <w:szCs w:val="23"/>
              </w:rPr>
            </w:pPr>
          </w:p>
          <w:p w14:paraId="1DEAF227" w14:textId="77777777" w:rsidR="00C87E08" w:rsidRDefault="005F4E9C">
            <w:pPr>
              <w:tabs>
                <w:tab w:val="left" w:pos="3465"/>
              </w:tabs>
              <w:jc w:val="both"/>
              <w:rPr>
                <w:rFonts w:ascii="Arial Narrow" w:eastAsia="Arial Narrow" w:hAnsi="Arial Narrow" w:cs="Arial Narrow"/>
                <w:sz w:val="23"/>
                <w:szCs w:val="23"/>
              </w:rPr>
            </w:pPr>
            <w:r w:rsidRPr="00F76A43">
              <w:rPr>
                <w:rFonts w:ascii="Arial Narrow" w:eastAsia="Arial Narrow" w:hAnsi="Arial Narrow" w:cs="Arial Narrow"/>
                <w:b/>
                <w:iCs/>
                <w:sz w:val="23"/>
                <w:szCs w:val="23"/>
              </w:rPr>
              <w:t>Entorpecimiento laboral:</w:t>
            </w:r>
            <w:r>
              <w:rPr>
                <w:rFonts w:ascii="Arial Narrow" w:eastAsia="Arial Narrow" w:hAnsi="Arial Narrow" w:cs="Arial Narrow"/>
                <w:b/>
                <w:sz w:val="23"/>
                <w:szCs w:val="2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3"/>
                <w:szCs w:val="23"/>
              </w:rPr>
              <w:t>Toda acción tendiente a obstaculizar el cumplimiento de la labor o hacerla más gravosa o retardarla con perjuicio para el (la) empleado (a) constituyen acciones de entorpecimiento laboral, entre otras, la privación, ocultación o inutilización de los insumos, documentos o instrumentos para la labor, la destrucción o pérdida de información, el ocultamiento de correspondencia o mensajes electrónicos.</w:t>
            </w:r>
          </w:p>
          <w:p w14:paraId="59587BDD" w14:textId="77777777" w:rsidR="00C87E08" w:rsidRDefault="00C87E08">
            <w:pPr>
              <w:tabs>
                <w:tab w:val="left" w:pos="3465"/>
              </w:tabs>
              <w:jc w:val="both"/>
              <w:rPr>
                <w:rFonts w:ascii="Arial Narrow" w:eastAsia="Arial Narrow" w:hAnsi="Arial Narrow" w:cs="Arial Narrow"/>
                <w:sz w:val="23"/>
                <w:szCs w:val="23"/>
              </w:rPr>
            </w:pPr>
          </w:p>
          <w:p w14:paraId="3294A1E1" w14:textId="77777777" w:rsidR="00C87E08" w:rsidRDefault="005F4E9C">
            <w:pPr>
              <w:tabs>
                <w:tab w:val="left" w:pos="3465"/>
              </w:tabs>
              <w:jc w:val="both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b/>
                <w:sz w:val="23"/>
                <w:szCs w:val="23"/>
              </w:rPr>
              <w:t xml:space="preserve"> </w:t>
            </w:r>
            <w:r w:rsidRPr="00F76A43">
              <w:rPr>
                <w:rFonts w:ascii="Arial Narrow" w:eastAsia="Arial Narrow" w:hAnsi="Arial Narrow" w:cs="Arial Narrow"/>
                <w:b/>
                <w:iCs/>
                <w:sz w:val="23"/>
                <w:szCs w:val="23"/>
              </w:rPr>
              <w:t>Inequidad laboral:</w:t>
            </w:r>
            <w:r>
              <w:rPr>
                <w:rFonts w:ascii="Arial Narrow" w:eastAsia="Arial Narrow" w:hAnsi="Arial Narrow" w:cs="Arial Narrow"/>
                <w:b/>
                <w:sz w:val="23"/>
                <w:szCs w:val="2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3"/>
                <w:szCs w:val="23"/>
              </w:rPr>
              <w:t xml:space="preserve">Asignación de funciones a menosprecio del empleado (a).  </w:t>
            </w:r>
          </w:p>
          <w:p w14:paraId="0B13115A" w14:textId="77777777" w:rsidR="00C87E08" w:rsidRDefault="00C87E08">
            <w:pPr>
              <w:tabs>
                <w:tab w:val="left" w:pos="3465"/>
              </w:tabs>
              <w:jc w:val="both"/>
              <w:rPr>
                <w:rFonts w:ascii="Arial Narrow" w:eastAsia="Arial Narrow" w:hAnsi="Arial Narrow" w:cs="Arial Narrow"/>
                <w:sz w:val="23"/>
                <w:szCs w:val="23"/>
              </w:rPr>
            </w:pPr>
          </w:p>
          <w:p w14:paraId="758D70A6" w14:textId="77777777" w:rsidR="00C87E08" w:rsidRDefault="005F4E9C">
            <w:pPr>
              <w:tabs>
                <w:tab w:val="left" w:pos="3465"/>
              </w:tabs>
              <w:jc w:val="both"/>
              <w:rPr>
                <w:rFonts w:ascii="Arial Narrow" w:eastAsia="Arial Narrow" w:hAnsi="Arial Narrow" w:cs="Arial Narrow"/>
                <w:sz w:val="23"/>
                <w:szCs w:val="23"/>
              </w:rPr>
            </w:pPr>
            <w:r w:rsidRPr="00F76A43">
              <w:rPr>
                <w:rFonts w:ascii="Arial Narrow" w:eastAsia="Arial Narrow" w:hAnsi="Arial Narrow" w:cs="Arial Narrow"/>
                <w:b/>
                <w:iCs/>
                <w:sz w:val="23"/>
                <w:szCs w:val="23"/>
              </w:rPr>
              <w:t>Desprotección laboral:</w:t>
            </w:r>
            <w:r>
              <w:rPr>
                <w:rFonts w:ascii="Arial Narrow" w:eastAsia="Arial Narrow" w:hAnsi="Arial Narrow" w:cs="Arial Narrow"/>
                <w:b/>
                <w:sz w:val="23"/>
                <w:szCs w:val="2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3"/>
                <w:szCs w:val="23"/>
              </w:rPr>
              <w:t>Toda conducta tendiente a poner en riesgo la integridad y la seguridad del empleado (a) mediante órdenes o asignación de funciones sin el cumplimiento de los requisitos mínimos de protección y seguridad para el (la) empleado (a).</w:t>
            </w:r>
          </w:p>
          <w:p w14:paraId="4E279108" w14:textId="77777777" w:rsidR="00C87E08" w:rsidRDefault="00C87E08">
            <w:pPr>
              <w:tabs>
                <w:tab w:val="left" w:pos="3465"/>
              </w:tabs>
              <w:jc w:val="both"/>
              <w:rPr>
                <w:rFonts w:ascii="Arial Narrow" w:eastAsia="Arial Narrow" w:hAnsi="Arial Narrow" w:cs="Arial Narrow"/>
                <w:sz w:val="23"/>
                <w:szCs w:val="23"/>
              </w:rPr>
            </w:pPr>
          </w:p>
          <w:p w14:paraId="4785A1EC" w14:textId="1DBB3748" w:rsidR="00C87E08" w:rsidRDefault="005F4E9C" w:rsidP="00D974CA">
            <w:pPr>
              <w:tabs>
                <w:tab w:val="left" w:pos="3465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3"/>
                <w:szCs w:val="23"/>
              </w:rPr>
              <w:t>Conflicto laboral:</w:t>
            </w:r>
            <w:r>
              <w:rPr>
                <w:rFonts w:ascii="Arial Narrow" w:eastAsia="Arial Narrow" w:hAnsi="Arial Narrow" w:cs="Arial Narrow"/>
                <w:sz w:val="23"/>
                <w:szCs w:val="23"/>
                <w:highlight w:val="white"/>
              </w:rPr>
              <w:t xml:space="preserve"> Se puede entender como un conflicto entre funcionarios(as) del Instituto Distrital de las Artes IDARTES a causa de diferencias de opinión, percepción o problemas de relación.</w:t>
            </w:r>
          </w:p>
        </w:tc>
      </w:tr>
    </w:tbl>
    <w:p w14:paraId="10041AD3" w14:textId="77777777" w:rsidR="00C87E08" w:rsidRDefault="00C87E08">
      <w:pPr>
        <w:tabs>
          <w:tab w:val="left" w:pos="3465"/>
        </w:tabs>
        <w:rPr>
          <w:rFonts w:ascii="Arial Narrow" w:eastAsia="Arial Narrow" w:hAnsi="Arial Narrow" w:cs="Arial Narrow"/>
          <w:sz w:val="20"/>
          <w:szCs w:val="20"/>
        </w:rPr>
      </w:pPr>
    </w:p>
    <w:sectPr w:rsidR="00C87E08" w:rsidSect="00A57F8F">
      <w:headerReference w:type="default" r:id="rId7"/>
      <w:footerReference w:type="default" r:id="rId8"/>
      <w:pgSz w:w="12240" w:h="15840"/>
      <w:pgMar w:top="1134" w:right="1134" w:bottom="1134" w:left="1134" w:header="709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BA669" w14:textId="77777777" w:rsidR="00FC0237" w:rsidRDefault="00FC0237">
      <w:pPr>
        <w:spacing w:after="0" w:line="240" w:lineRule="auto"/>
      </w:pPr>
      <w:r>
        <w:separator/>
      </w:r>
    </w:p>
  </w:endnote>
  <w:endnote w:type="continuationSeparator" w:id="0">
    <w:p w14:paraId="0A6475FA" w14:textId="77777777" w:rsidR="00FC0237" w:rsidRDefault="00FC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258AB" w14:textId="77777777" w:rsidR="00C87E08" w:rsidRDefault="00C87E0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6"/>
      <w:tblW w:w="883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419"/>
      <w:gridCol w:w="4419"/>
    </w:tblGrid>
    <w:tr w:rsidR="00C87E08" w14:paraId="17640C08" w14:textId="77777777">
      <w:tc>
        <w:tcPr>
          <w:tcW w:w="4419" w:type="dxa"/>
        </w:tcPr>
        <w:p w14:paraId="15006933" w14:textId="77777777" w:rsidR="00C87E08" w:rsidRDefault="00C87E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  <w:tc>
        <w:tcPr>
          <w:tcW w:w="4419" w:type="dxa"/>
        </w:tcPr>
        <w:p w14:paraId="4BD076A2" w14:textId="77777777" w:rsidR="00C87E08" w:rsidRDefault="00C87E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color w:val="000000"/>
            </w:rPr>
          </w:pPr>
        </w:p>
      </w:tc>
    </w:tr>
  </w:tbl>
  <w:p w14:paraId="742E46F3" w14:textId="77777777" w:rsidR="00C87E08" w:rsidRDefault="00C87E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3415C" w14:textId="77777777" w:rsidR="00FC0237" w:rsidRDefault="00FC0237">
      <w:pPr>
        <w:spacing w:after="0" w:line="240" w:lineRule="auto"/>
      </w:pPr>
      <w:r>
        <w:separator/>
      </w:r>
    </w:p>
  </w:footnote>
  <w:footnote w:type="continuationSeparator" w:id="0">
    <w:p w14:paraId="19B90FC9" w14:textId="77777777" w:rsidR="00FC0237" w:rsidRDefault="00FC0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FEF95" w14:textId="77777777" w:rsidR="00C87E08" w:rsidRDefault="00C87E0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 Narrow" w:eastAsia="Arial Narrow" w:hAnsi="Arial Narrow" w:cs="Arial Narrow"/>
        <w:sz w:val="20"/>
        <w:szCs w:val="20"/>
      </w:rPr>
    </w:pPr>
  </w:p>
  <w:tbl>
    <w:tblPr>
      <w:tblStyle w:val="a5"/>
      <w:tblW w:w="10078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82"/>
      <w:gridCol w:w="5452"/>
      <w:gridCol w:w="2644"/>
    </w:tblGrid>
    <w:tr w:rsidR="00C87E08" w14:paraId="456944C2" w14:textId="77777777">
      <w:trPr>
        <w:cantSplit/>
        <w:trHeight w:val="267"/>
        <w:jc w:val="center"/>
      </w:trPr>
      <w:tc>
        <w:tcPr>
          <w:tcW w:w="1982" w:type="dxa"/>
          <w:vMerge w:val="restart"/>
          <w:shd w:val="clear" w:color="auto" w:fill="auto"/>
          <w:vAlign w:val="center"/>
        </w:tcPr>
        <w:p w14:paraId="6106D61B" w14:textId="77777777" w:rsidR="00C87E08" w:rsidRDefault="005F4E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60" w:line="252" w:lineRule="auto"/>
            <w:jc w:val="both"/>
            <w:rPr>
              <w:rFonts w:ascii="Arial Narrow" w:eastAsia="Arial Narrow" w:hAnsi="Arial Narrow" w:cs="Arial Narrow"/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 wp14:anchorId="56E913C1" wp14:editId="46A7AA41">
                <wp:simplePos x="0" y="0"/>
                <wp:positionH relativeFrom="column">
                  <wp:posOffset>117475</wp:posOffset>
                </wp:positionH>
                <wp:positionV relativeFrom="paragraph">
                  <wp:posOffset>-897888</wp:posOffset>
                </wp:positionV>
                <wp:extent cx="833120" cy="891540"/>
                <wp:effectExtent l="0" t="0" r="0" b="0"/>
                <wp:wrapSquare wrapText="bothSides" distT="0" distB="0" distL="0" distR="0"/>
                <wp:docPr id="1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120" cy="891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52" w:type="dxa"/>
          <w:vMerge w:val="restart"/>
          <w:shd w:val="clear" w:color="auto" w:fill="auto"/>
          <w:vAlign w:val="center"/>
        </w:tcPr>
        <w:p w14:paraId="5E50C5BE" w14:textId="126A510A" w:rsidR="00C87E08" w:rsidRDefault="005F4E9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 xml:space="preserve">GESTIÓN </w:t>
          </w:r>
          <w:r w:rsidR="00E57F80"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>EN</w:t>
          </w: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 xml:space="preserve"> SEGURIDAD Y SALUD EN EL TRABAJO</w:t>
          </w:r>
        </w:p>
      </w:tc>
      <w:tc>
        <w:tcPr>
          <w:tcW w:w="2644" w:type="dxa"/>
          <w:shd w:val="clear" w:color="auto" w:fill="auto"/>
          <w:vAlign w:val="center"/>
        </w:tcPr>
        <w:p w14:paraId="5BBEE523" w14:textId="604A34C7" w:rsidR="00C87E08" w:rsidRDefault="005F4E9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t xml:space="preserve">Código: </w:t>
          </w:r>
          <w:r w:rsidR="00E84AD3"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t>SST-F-0</w:t>
          </w:r>
          <w:r w:rsidR="000A2D78"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t>5</w:t>
          </w:r>
        </w:p>
      </w:tc>
    </w:tr>
    <w:tr w:rsidR="00C87E08" w14:paraId="486E85E2" w14:textId="77777777">
      <w:trPr>
        <w:cantSplit/>
        <w:trHeight w:val="220"/>
        <w:jc w:val="center"/>
      </w:trPr>
      <w:tc>
        <w:tcPr>
          <w:tcW w:w="1982" w:type="dxa"/>
          <w:vMerge/>
          <w:shd w:val="clear" w:color="auto" w:fill="auto"/>
          <w:vAlign w:val="center"/>
        </w:tcPr>
        <w:p w14:paraId="727FA688" w14:textId="77777777" w:rsidR="00C87E08" w:rsidRDefault="00C87E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4"/>
              <w:szCs w:val="24"/>
            </w:rPr>
          </w:pPr>
        </w:p>
      </w:tc>
      <w:tc>
        <w:tcPr>
          <w:tcW w:w="5452" w:type="dxa"/>
          <w:vMerge/>
          <w:shd w:val="clear" w:color="auto" w:fill="auto"/>
          <w:vAlign w:val="center"/>
        </w:tcPr>
        <w:p w14:paraId="2624AA5E" w14:textId="77777777" w:rsidR="00C87E08" w:rsidRDefault="00C87E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4"/>
              <w:szCs w:val="24"/>
            </w:rPr>
          </w:pPr>
        </w:p>
      </w:tc>
      <w:tc>
        <w:tcPr>
          <w:tcW w:w="2644" w:type="dxa"/>
          <w:shd w:val="clear" w:color="auto" w:fill="auto"/>
          <w:vAlign w:val="center"/>
        </w:tcPr>
        <w:p w14:paraId="67A88E78" w14:textId="1EC8E609" w:rsidR="00C87E08" w:rsidRDefault="005F4E9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t>Fecha:</w:t>
          </w:r>
          <w:r w:rsidR="00E84AD3"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t xml:space="preserve"> </w:t>
          </w:r>
          <w:r w:rsidR="000A2D78"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t>2</w:t>
          </w:r>
          <w:r w:rsidR="00D21299"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t>4</w:t>
          </w:r>
          <w:r w:rsidR="000A2D78"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t>/06/2025</w:t>
          </w:r>
        </w:p>
      </w:tc>
    </w:tr>
    <w:tr w:rsidR="00C87E08" w14:paraId="60DCA693" w14:textId="77777777">
      <w:trPr>
        <w:cantSplit/>
        <w:trHeight w:val="254"/>
        <w:jc w:val="center"/>
      </w:trPr>
      <w:tc>
        <w:tcPr>
          <w:tcW w:w="1982" w:type="dxa"/>
          <w:vMerge/>
          <w:shd w:val="clear" w:color="auto" w:fill="auto"/>
          <w:vAlign w:val="center"/>
        </w:tcPr>
        <w:p w14:paraId="53130558" w14:textId="77777777" w:rsidR="00C87E08" w:rsidRDefault="00C87E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4"/>
              <w:szCs w:val="24"/>
            </w:rPr>
          </w:pPr>
        </w:p>
      </w:tc>
      <w:tc>
        <w:tcPr>
          <w:tcW w:w="5452" w:type="dxa"/>
          <w:vMerge w:val="restart"/>
          <w:shd w:val="clear" w:color="auto" w:fill="auto"/>
          <w:vAlign w:val="center"/>
        </w:tcPr>
        <w:p w14:paraId="1BC0DD6F" w14:textId="77777777" w:rsidR="00C87E08" w:rsidRDefault="005F4E9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>FORMATO DE PRESENTACIÓN DE QUEJA AL COMITÉ DE CONVIVENCIA LABORAL</w:t>
          </w:r>
        </w:p>
      </w:tc>
      <w:tc>
        <w:tcPr>
          <w:tcW w:w="2644" w:type="dxa"/>
          <w:shd w:val="clear" w:color="auto" w:fill="auto"/>
          <w:vAlign w:val="center"/>
        </w:tcPr>
        <w:p w14:paraId="50FBA458" w14:textId="77777777" w:rsidR="00C87E08" w:rsidRDefault="005F4E9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t xml:space="preserve">Versión: </w:t>
          </w:r>
          <w:r w:rsidR="00E84AD3"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t>1</w:t>
          </w:r>
        </w:p>
      </w:tc>
    </w:tr>
    <w:tr w:rsidR="00C87E08" w14:paraId="08D1DBF2" w14:textId="77777777">
      <w:trPr>
        <w:cantSplit/>
        <w:trHeight w:val="47"/>
        <w:jc w:val="center"/>
      </w:trPr>
      <w:tc>
        <w:tcPr>
          <w:tcW w:w="1982" w:type="dxa"/>
          <w:vMerge/>
          <w:shd w:val="clear" w:color="auto" w:fill="auto"/>
          <w:vAlign w:val="center"/>
        </w:tcPr>
        <w:p w14:paraId="0BEF30BE" w14:textId="77777777" w:rsidR="00C87E08" w:rsidRDefault="00C87E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4"/>
              <w:szCs w:val="24"/>
            </w:rPr>
          </w:pPr>
        </w:p>
      </w:tc>
      <w:tc>
        <w:tcPr>
          <w:tcW w:w="5452" w:type="dxa"/>
          <w:vMerge/>
          <w:shd w:val="clear" w:color="auto" w:fill="auto"/>
          <w:vAlign w:val="center"/>
        </w:tcPr>
        <w:p w14:paraId="722DAC9B" w14:textId="77777777" w:rsidR="00C87E08" w:rsidRDefault="00C87E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4"/>
              <w:szCs w:val="24"/>
            </w:rPr>
          </w:pPr>
        </w:p>
      </w:tc>
      <w:tc>
        <w:tcPr>
          <w:tcW w:w="2644" w:type="dxa"/>
          <w:shd w:val="clear" w:color="auto" w:fill="auto"/>
          <w:vAlign w:val="center"/>
        </w:tcPr>
        <w:p w14:paraId="5D43B05E" w14:textId="77777777" w:rsidR="00C87E08" w:rsidRDefault="005F4E9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t xml:space="preserve">Página: </w:t>
          </w: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fldChar w:fldCharType="begin"/>
          </w: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instrText>PAGE</w:instrText>
          </w: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fldChar w:fldCharType="separate"/>
          </w:r>
          <w:r w:rsidR="00CB6DE4">
            <w:rPr>
              <w:rFonts w:ascii="Arial Narrow" w:eastAsia="Arial Narrow" w:hAnsi="Arial Narrow" w:cs="Arial Narrow"/>
              <w:noProof/>
              <w:color w:val="000000"/>
              <w:sz w:val="24"/>
              <w:szCs w:val="24"/>
            </w:rPr>
            <w:t>3</w:t>
          </w: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fldChar w:fldCharType="end"/>
          </w: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t xml:space="preserve"> de </w:t>
          </w: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fldChar w:fldCharType="begin"/>
          </w: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instrText>NUMPAGES</w:instrText>
          </w: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fldChar w:fldCharType="separate"/>
          </w:r>
          <w:r w:rsidR="00CB6DE4">
            <w:rPr>
              <w:rFonts w:ascii="Arial Narrow" w:eastAsia="Arial Narrow" w:hAnsi="Arial Narrow" w:cs="Arial Narrow"/>
              <w:noProof/>
              <w:color w:val="000000"/>
              <w:sz w:val="24"/>
              <w:szCs w:val="24"/>
            </w:rPr>
            <w:t>3</w:t>
          </w: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fldChar w:fldCharType="end"/>
          </w:r>
        </w:p>
      </w:tc>
    </w:tr>
  </w:tbl>
  <w:p w14:paraId="75EF8590" w14:textId="77777777" w:rsidR="00C87E08" w:rsidRDefault="00C87E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E08"/>
    <w:rsid w:val="000924C6"/>
    <w:rsid w:val="000A2D78"/>
    <w:rsid w:val="00272C82"/>
    <w:rsid w:val="002C221C"/>
    <w:rsid w:val="00324ED0"/>
    <w:rsid w:val="003B7081"/>
    <w:rsid w:val="003D592B"/>
    <w:rsid w:val="00475D56"/>
    <w:rsid w:val="004A30EC"/>
    <w:rsid w:val="005F4E9C"/>
    <w:rsid w:val="006E4851"/>
    <w:rsid w:val="00892864"/>
    <w:rsid w:val="009E41F8"/>
    <w:rsid w:val="00A57F8F"/>
    <w:rsid w:val="00C87E08"/>
    <w:rsid w:val="00CB6DE4"/>
    <w:rsid w:val="00CC4E30"/>
    <w:rsid w:val="00D21299"/>
    <w:rsid w:val="00D974CA"/>
    <w:rsid w:val="00DB084D"/>
    <w:rsid w:val="00DC26B3"/>
    <w:rsid w:val="00E57F80"/>
    <w:rsid w:val="00E84AD3"/>
    <w:rsid w:val="00F66ABF"/>
    <w:rsid w:val="00F76A43"/>
    <w:rsid w:val="00FC0237"/>
    <w:rsid w:val="00FD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E6B4"/>
  <w15:docId w15:val="{97EC90D9-62CF-432E-A46B-EA4CEEC8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12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821"/>
  </w:style>
  <w:style w:type="paragraph" w:styleId="Piedepgina">
    <w:name w:val="footer"/>
    <w:basedOn w:val="Normal"/>
    <w:link w:val="PiedepginaCar"/>
    <w:uiPriority w:val="99"/>
    <w:unhideWhenUsed/>
    <w:rsid w:val="009D2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821"/>
  </w:style>
  <w:style w:type="paragraph" w:styleId="Textodeglobo">
    <w:name w:val="Balloon Text"/>
    <w:basedOn w:val="Normal"/>
    <w:link w:val="TextodegloboCar"/>
    <w:uiPriority w:val="99"/>
    <w:semiHidden/>
    <w:unhideWhenUsed/>
    <w:rsid w:val="009D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8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28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37D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4127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D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9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ontenidodelatabla">
    <w:name w:val="Contenido de la tabla"/>
    <w:basedOn w:val="Normal"/>
    <w:qFormat/>
    <w:rsid w:val="006912BE"/>
    <w:pPr>
      <w:suppressLineNumbers/>
      <w:spacing w:after="160" w:line="252" w:lineRule="auto"/>
      <w:jc w:val="both"/>
    </w:pPr>
    <w:rPr>
      <w:rFonts w:eastAsia="Times New Roman" w:cs="Times New Roman"/>
    </w:rPr>
  </w:style>
  <w:style w:type="paragraph" w:customStyle="1" w:styleId="TITULOG">
    <w:name w:val="TITULOG"/>
    <w:basedOn w:val="Ttulo4"/>
    <w:rsid w:val="006912BE"/>
    <w:pPr>
      <w:keepLines w:val="0"/>
      <w:suppressAutoHyphens/>
      <w:spacing w:before="0" w:line="100" w:lineRule="atLeast"/>
      <w:jc w:val="center"/>
    </w:pPr>
    <w:rPr>
      <w:rFonts w:ascii="MS Sans Serif" w:eastAsia="Times New Roman" w:hAnsi="MS Sans Serif" w:cs="Times New Roman"/>
      <w:b/>
      <w:i w:val="0"/>
      <w:iCs w:val="0"/>
      <w:color w:val="000000"/>
      <w:sz w:val="28"/>
      <w:szCs w:val="20"/>
      <w:bdr w:val="none" w:sz="0" w:space="0" w:color="auto" w:frame="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12B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a4zDR8XT46FfbNErN2NBLg1Gt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yCGguZ2pkZ3hzOAByITFKNW5TSVFaSUgxeXVmZm1KRHNKTFRRUFEydnlnZ0RK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Diana Alexandra Alfaro Prieto</cp:lastModifiedBy>
  <cp:revision>2</cp:revision>
  <dcterms:created xsi:type="dcterms:W3CDTF">2025-06-20T14:48:00Z</dcterms:created>
  <dcterms:modified xsi:type="dcterms:W3CDTF">2025-06-20T14:48:00Z</dcterms:modified>
</cp:coreProperties>
</file>